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D4" w:rsidRDefault="0050687A" w:rsidP="00920273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>ПАСПОРТ МЕТОДИКИ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50687A" w:rsidRPr="0050687A" w:rsidTr="0079763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7A" w:rsidRPr="0050687A" w:rsidRDefault="0050687A" w:rsidP="0050687A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0687A">
              <w:rPr>
                <w:rFonts w:ascii="Times New Roman" w:hAnsi="Times New Roman" w:cs="Times New Roman"/>
                <w:bCs/>
                <w:lang w:eastAsia="en-US"/>
              </w:rPr>
              <w:t>1 .Наименование методики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7A" w:rsidRPr="0050687A" w:rsidRDefault="0050687A" w:rsidP="0050687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bookmarkStart w:id="1" w:name="_GoBack"/>
            <w:r w:rsidRPr="0050687A">
              <w:rPr>
                <w:rFonts w:ascii="Times New Roman" w:hAnsi="Times New Roman" w:cs="Times New Roman"/>
                <w:bCs/>
                <w:lang w:eastAsia="en-US"/>
              </w:rPr>
              <w:t>Методика судебно-экспертного исследования качестве</w:t>
            </w:r>
            <w:r w:rsidRPr="0050687A">
              <w:rPr>
                <w:rFonts w:ascii="Times New Roman" w:hAnsi="Times New Roman" w:cs="Times New Roman"/>
                <w:bCs/>
                <w:lang w:eastAsia="en-US"/>
              </w:rPr>
              <w:t>н</w:t>
            </w:r>
            <w:r w:rsidRPr="0050687A">
              <w:rPr>
                <w:rFonts w:ascii="Times New Roman" w:hAnsi="Times New Roman" w:cs="Times New Roman"/>
                <w:bCs/>
                <w:lang w:eastAsia="en-US"/>
              </w:rPr>
              <w:t>ного группового (структурно-группового) состава НП и ГСМ методом ТСХ</w:t>
            </w:r>
            <w:r w:rsidR="007A0B35">
              <w:rPr>
                <w:rFonts w:ascii="Times New Roman" w:hAnsi="Times New Roman" w:cs="Times New Roman"/>
                <w:bCs/>
                <w:lang w:eastAsia="en-US"/>
              </w:rPr>
              <w:t xml:space="preserve"> 7.2(4)</w:t>
            </w:r>
            <w:bookmarkEnd w:id="1"/>
          </w:p>
        </w:tc>
      </w:tr>
      <w:tr w:rsidR="0050687A" w:rsidRPr="0050687A" w:rsidTr="0079763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7A" w:rsidRPr="0050687A" w:rsidRDefault="0050687A" w:rsidP="0050687A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50687A">
              <w:rPr>
                <w:rFonts w:ascii="Times New Roman" w:hAnsi="Times New Roman" w:cs="Times New Roman"/>
                <w:bCs/>
                <w:spacing w:val="-4"/>
                <w:lang w:eastAsia="en-US"/>
              </w:rPr>
              <w:t xml:space="preserve">2. Информация       </w:t>
            </w:r>
            <w:r w:rsidRPr="0050687A">
              <w:rPr>
                <w:rFonts w:ascii="Times New Roman" w:hAnsi="Times New Roman" w:cs="Times New Roman"/>
                <w:spacing w:val="-4"/>
                <w:lang w:eastAsia="en-US"/>
              </w:rPr>
              <w:t>о       разр</w:t>
            </w:r>
            <w:r w:rsidRPr="0050687A">
              <w:rPr>
                <w:rFonts w:ascii="Times New Roman" w:hAnsi="Times New Roman" w:cs="Times New Roman"/>
                <w:spacing w:val="-4"/>
                <w:lang w:eastAsia="en-US"/>
              </w:rPr>
              <w:t>а</w:t>
            </w:r>
            <w:r w:rsidRPr="0050687A">
              <w:rPr>
                <w:rFonts w:ascii="Times New Roman" w:hAnsi="Times New Roman" w:cs="Times New Roman"/>
                <w:spacing w:val="-4"/>
                <w:lang w:eastAsia="en-US"/>
              </w:rPr>
              <w:t xml:space="preserve">ботчике </w:t>
            </w:r>
            <w:r w:rsidRPr="0050687A">
              <w:rPr>
                <w:rFonts w:ascii="Times New Roman" w:hAnsi="Times New Roman" w:cs="Times New Roman"/>
                <w:bCs/>
                <w:lang w:eastAsia="en-US"/>
              </w:rPr>
              <w:t xml:space="preserve">экспертной </w:t>
            </w:r>
            <w:r w:rsidRPr="0050687A">
              <w:rPr>
                <w:rFonts w:ascii="Times New Roman" w:hAnsi="Times New Roman" w:cs="Times New Roman"/>
                <w:lang w:eastAsia="en-US"/>
              </w:rPr>
              <w:t>методики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7A" w:rsidRPr="0050687A" w:rsidRDefault="0050687A" w:rsidP="0079763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0687A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Авторы методики: </w:t>
            </w:r>
            <w:proofErr w:type="spellStart"/>
            <w:r w:rsidRPr="0050687A">
              <w:rPr>
                <w:rFonts w:ascii="Times New Roman" w:hAnsi="Times New Roman" w:cs="Times New Roman"/>
                <w:lang w:eastAsia="en-US"/>
              </w:rPr>
              <w:t>Золотаревская</w:t>
            </w:r>
            <w:proofErr w:type="spellEnd"/>
            <w:r w:rsidRPr="0050687A">
              <w:rPr>
                <w:rFonts w:ascii="Times New Roman" w:hAnsi="Times New Roman" w:cs="Times New Roman"/>
                <w:lang w:eastAsia="en-US"/>
              </w:rPr>
              <w:t xml:space="preserve"> И.А., </w:t>
            </w:r>
            <w:proofErr w:type="spellStart"/>
            <w:r w:rsidRPr="0050687A">
              <w:rPr>
                <w:rFonts w:ascii="Times New Roman" w:hAnsi="Times New Roman" w:cs="Times New Roman"/>
                <w:lang w:eastAsia="en-US"/>
              </w:rPr>
              <w:t>Шевырева</w:t>
            </w:r>
            <w:proofErr w:type="spellEnd"/>
            <w:r w:rsidRPr="0050687A">
              <w:rPr>
                <w:rFonts w:ascii="Times New Roman" w:hAnsi="Times New Roman" w:cs="Times New Roman"/>
                <w:lang w:eastAsia="en-US"/>
              </w:rPr>
              <w:t xml:space="preserve"> Е.В., </w:t>
            </w:r>
            <w:proofErr w:type="spellStart"/>
            <w:r w:rsidRPr="0050687A">
              <w:rPr>
                <w:rFonts w:ascii="Times New Roman" w:hAnsi="Times New Roman" w:cs="Times New Roman"/>
                <w:lang w:eastAsia="en-US"/>
              </w:rPr>
              <w:t>Карабач</w:t>
            </w:r>
            <w:proofErr w:type="spellEnd"/>
            <w:r w:rsidRPr="0050687A">
              <w:rPr>
                <w:rFonts w:ascii="Times New Roman" w:hAnsi="Times New Roman" w:cs="Times New Roman"/>
                <w:lang w:eastAsia="en-US"/>
              </w:rPr>
              <w:t xml:space="preserve"> М.Л., Киселева В.А. (ВНИИСЭ), </w:t>
            </w:r>
            <w:proofErr w:type="spellStart"/>
            <w:r w:rsidRPr="0050687A">
              <w:rPr>
                <w:rFonts w:ascii="Times New Roman" w:hAnsi="Times New Roman" w:cs="Times New Roman"/>
                <w:lang w:eastAsia="en-US"/>
              </w:rPr>
              <w:t>Салимов</w:t>
            </w:r>
            <w:proofErr w:type="spellEnd"/>
            <w:r w:rsidRPr="0050687A">
              <w:rPr>
                <w:rFonts w:ascii="Times New Roman" w:hAnsi="Times New Roman" w:cs="Times New Roman"/>
                <w:lang w:eastAsia="en-US"/>
              </w:rPr>
              <w:t xml:space="preserve"> А.А.(</w:t>
            </w:r>
            <w:proofErr w:type="spellStart"/>
            <w:r w:rsidRPr="0050687A">
              <w:rPr>
                <w:rFonts w:ascii="Times New Roman" w:hAnsi="Times New Roman" w:cs="Times New Roman"/>
                <w:lang w:eastAsia="en-US"/>
              </w:rPr>
              <w:t>АзНИИСЭ</w:t>
            </w:r>
            <w:proofErr w:type="spellEnd"/>
            <w:r w:rsidRPr="0050687A">
              <w:rPr>
                <w:rFonts w:ascii="Times New Roman" w:hAnsi="Times New Roman" w:cs="Times New Roman"/>
                <w:lang w:eastAsia="en-US"/>
              </w:rPr>
              <w:t>), Барон Л.Б. (</w:t>
            </w:r>
            <w:proofErr w:type="spellStart"/>
            <w:r w:rsidRPr="0050687A">
              <w:rPr>
                <w:rFonts w:ascii="Times New Roman" w:hAnsi="Times New Roman" w:cs="Times New Roman"/>
                <w:lang w:eastAsia="en-US"/>
              </w:rPr>
              <w:t>КазНИИСЭ</w:t>
            </w:r>
            <w:proofErr w:type="spellEnd"/>
            <w:r w:rsidRPr="0050687A">
              <w:rPr>
                <w:rFonts w:ascii="Times New Roman" w:hAnsi="Times New Roman" w:cs="Times New Roman"/>
                <w:lang w:eastAsia="en-US"/>
              </w:rPr>
              <w:t xml:space="preserve">) и др. </w:t>
            </w:r>
          </w:p>
        </w:tc>
      </w:tr>
      <w:tr w:rsidR="0050687A" w:rsidRPr="0050687A" w:rsidTr="0079763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7A" w:rsidRPr="0050687A" w:rsidRDefault="0050687A" w:rsidP="0050687A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50687A">
              <w:rPr>
                <w:rFonts w:ascii="Times New Roman" w:hAnsi="Times New Roman" w:cs="Times New Roman"/>
                <w:lang w:eastAsia="en-US"/>
              </w:rPr>
              <w:t>3. Сущность методики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7A" w:rsidRPr="0050687A" w:rsidRDefault="0050687A" w:rsidP="0050687A">
            <w:pPr>
              <w:ind w:left="4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0687A">
              <w:rPr>
                <w:rFonts w:ascii="Times New Roman" w:hAnsi="Times New Roman" w:cs="Times New Roman"/>
                <w:lang w:eastAsia="en-US"/>
              </w:rPr>
              <w:t>Методика предназначена для качественного определения группового состава углеводородной части нефтепроду</w:t>
            </w:r>
            <w:r w:rsidRPr="0050687A">
              <w:rPr>
                <w:rFonts w:ascii="Times New Roman" w:hAnsi="Times New Roman" w:cs="Times New Roman"/>
                <w:lang w:eastAsia="en-US"/>
              </w:rPr>
              <w:t>к</w:t>
            </w:r>
            <w:r w:rsidRPr="0050687A">
              <w:rPr>
                <w:rFonts w:ascii="Times New Roman" w:hAnsi="Times New Roman" w:cs="Times New Roman"/>
                <w:lang w:eastAsia="en-US"/>
              </w:rPr>
              <w:t>тов (НП), поступивших на исследование, как в конкре</w:t>
            </w:r>
            <w:r w:rsidRPr="0050687A">
              <w:rPr>
                <w:rFonts w:ascii="Times New Roman" w:hAnsi="Times New Roman" w:cs="Times New Roman"/>
                <w:lang w:eastAsia="en-US"/>
              </w:rPr>
              <w:t>т</w:t>
            </w:r>
            <w:r w:rsidRPr="0050687A">
              <w:rPr>
                <w:rFonts w:ascii="Times New Roman" w:hAnsi="Times New Roman" w:cs="Times New Roman"/>
                <w:lang w:eastAsia="en-US"/>
              </w:rPr>
              <w:t xml:space="preserve">ных объемах, так и в следах на различных предметах-носителях после предварительного извлечения, методом тонкослойной хроматографии. </w:t>
            </w:r>
          </w:p>
        </w:tc>
      </w:tr>
      <w:tr w:rsidR="0050687A" w:rsidRPr="0050687A" w:rsidTr="0079763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7A" w:rsidRPr="0050687A" w:rsidRDefault="0050687A" w:rsidP="0050687A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50687A">
              <w:rPr>
                <w:rFonts w:ascii="Times New Roman" w:hAnsi="Times New Roman" w:cs="Times New Roman"/>
                <w:lang w:eastAsia="en-US"/>
              </w:rPr>
              <w:t>3.1.  Экспертные  задачи,  р</w:t>
            </w:r>
            <w:r w:rsidRPr="0050687A">
              <w:rPr>
                <w:rFonts w:ascii="Times New Roman" w:hAnsi="Times New Roman" w:cs="Times New Roman"/>
                <w:lang w:eastAsia="en-US"/>
              </w:rPr>
              <w:t>е</w:t>
            </w:r>
            <w:r w:rsidRPr="0050687A">
              <w:rPr>
                <w:rFonts w:ascii="Times New Roman" w:hAnsi="Times New Roman" w:cs="Times New Roman"/>
                <w:lang w:eastAsia="en-US"/>
              </w:rPr>
              <w:t>шаемые методикой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7A" w:rsidRPr="0050687A" w:rsidRDefault="0050687A" w:rsidP="0050687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0687A">
              <w:rPr>
                <w:rFonts w:ascii="Times New Roman" w:hAnsi="Times New Roman" w:cs="Times New Roman"/>
                <w:lang w:eastAsia="en-US"/>
              </w:rPr>
              <w:t>Данная методика может применяться как самостоятельно, так и в совокупности с другими методиками судебно-экспертного исследования нефтепродуктов и ГСМ при решении диагностических, классификационных и иде</w:t>
            </w:r>
            <w:r w:rsidRPr="0050687A">
              <w:rPr>
                <w:rFonts w:ascii="Times New Roman" w:hAnsi="Times New Roman" w:cs="Times New Roman"/>
                <w:lang w:eastAsia="en-US"/>
              </w:rPr>
              <w:t>н</w:t>
            </w:r>
            <w:r w:rsidRPr="0050687A">
              <w:rPr>
                <w:rFonts w:ascii="Times New Roman" w:hAnsi="Times New Roman" w:cs="Times New Roman"/>
                <w:lang w:eastAsia="en-US"/>
              </w:rPr>
              <w:t>тификационных задач.</w:t>
            </w:r>
          </w:p>
        </w:tc>
      </w:tr>
      <w:tr w:rsidR="0050687A" w:rsidRPr="0050687A" w:rsidTr="0079763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7A" w:rsidRPr="0050687A" w:rsidRDefault="0050687A" w:rsidP="0050687A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50687A">
              <w:rPr>
                <w:rFonts w:ascii="Times New Roman" w:hAnsi="Times New Roman" w:cs="Times New Roman"/>
                <w:lang w:eastAsia="en-US"/>
              </w:rPr>
              <w:t>3.2. Объекты исследования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7A" w:rsidRPr="0050687A" w:rsidRDefault="0050687A" w:rsidP="0050687A">
            <w:pPr>
              <w:pStyle w:val="ab"/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50687A">
              <w:rPr>
                <w:sz w:val="24"/>
                <w:szCs w:val="24"/>
              </w:rPr>
              <w:t>Объектами экспертного исследования являются л</w:t>
            </w:r>
            <w:r w:rsidRPr="0050687A">
              <w:rPr>
                <w:sz w:val="24"/>
                <w:szCs w:val="24"/>
              </w:rPr>
              <w:t>ю</w:t>
            </w:r>
            <w:r w:rsidRPr="0050687A">
              <w:rPr>
                <w:sz w:val="24"/>
                <w:szCs w:val="24"/>
              </w:rPr>
              <w:t xml:space="preserve">бые нефтепродукты и </w:t>
            </w:r>
            <w:proofErr w:type="spellStart"/>
            <w:r w:rsidRPr="0050687A">
              <w:rPr>
                <w:sz w:val="24"/>
                <w:szCs w:val="24"/>
              </w:rPr>
              <w:t>горючесмазочные</w:t>
            </w:r>
            <w:proofErr w:type="spellEnd"/>
            <w:r w:rsidRPr="0050687A">
              <w:rPr>
                <w:sz w:val="24"/>
                <w:szCs w:val="24"/>
              </w:rPr>
              <w:t xml:space="preserve"> материалы</w:t>
            </w:r>
          </w:p>
        </w:tc>
      </w:tr>
      <w:tr w:rsidR="0050687A" w:rsidRPr="0050687A" w:rsidTr="0079763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7A" w:rsidRPr="0050687A" w:rsidRDefault="0050687A" w:rsidP="0050687A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50687A">
              <w:rPr>
                <w:rFonts w:ascii="Times New Roman" w:hAnsi="Times New Roman" w:cs="Times New Roman"/>
                <w:lang w:eastAsia="en-US"/>
              </w:rPr>
              <w:t>3.3. Методы исследования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7A" w:rsidRPr="0050687A" w:rsidRDefault="0050687A" w:rsidP="0050687A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50687A">
              <w:rPr>
                <w:rFonts w:ascii="Times New Roman" w:hAnsi="Times New Roman" w:cs="Times New Roman"/>
                <w:lang w:eastAsia="en-US"/>
              </w:rPr>
              <w:t>Метод тонкослойной хроматографии</w:t>
            </w:r>
          </w:p>
        </w:tc>
      </w:tr>
      <w:tr w:rsidR="0050687A" w:rsidRPr="0050687A" w:rsidTr="0079763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7A" w:rsidRPr="0050687A" w:rsidRDefault="0050687A" w:rsidP="0050687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0687A">
              <w:rPr>
                <w:rFonts w:ascii="Times New Roman" w:hAnsi="Times New Roman" w:cs="Times New Roman"/>
                <w:lang w:eastAsia="en-US"/>
              </w:rPr>
              <w:t>3.4.   Краткое   поэтапное   описание методики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7A" w:rsidRPr="0050687A" w:rsidRDefault="0050687A" w:rsidP="0050687A">
            <w:pPr>
              <w:pStyle w:val="ab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line="240" w:lineRule="auto"/>
              <w:ind w:left="0" w:hanging="40"/>
              <w:rPr>
                <w:iCs/>
                <w:sz w:val="24"/>
                <w:szCs w:val="24"/>
              </w:rPr>
            </w:pPr>
            <w:r w:rsidRPr="0050687A">
              <w:rPr>
                <w:iCs/>
                <w:sz w:val="24"/>
                <w:szCs w:val="24"/>
              </w:rPr>
              <w:t xml:space="preserve">Процесс проявления </w:t>
            </w:r>
            <w:proofErr w:type="spellStart"/>
            <w:r w:rsidRPr="0050687A">
              <w:rPr>
                <w:iCs/>
                <w:sz w:val="24"/>
                <w:szCs w:val="24"/>
              </w:rPr>
              <w:t>хроматограмм</w:t>
            </w:r>
            <w:proofErr w:type="spellEnd"/>
          </w:p>
          <w:p w:rsidR="0050687A" w:rsidRPr="0050687A" w:rsidRDefault="0050687A" w:rsidP="0050687A">
            <w:pPr>
              <w:pStyle w:val="ab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line="240" w:lineRule="auto"/>
              <w:ind w:left="0" w:hanging="40"/>
              <w:rPr>
                <w:iCs/>
                <w:sz w:val="24"/>
                <w:szCs w:val="24"/>
              </w:rPr>
            </w:pPr>
            <w:r w:rsidRPr="0050687A">
              <w:rPr>
                <w:iCs/>
                <w:sz w:val="24"/>
                <w:szCs w:val="24"/>
              </w:rPr>
              <w:t xml:space="preserve">Обнаружение </w:t>
            </w:r>
            <w:proofErr w:type="spellStart"/>
            <w:r w:rsidRPr="0050687A">
              <w:rPr>
                <w:iCs/>
                <w:sz w:val="24"/>
                <w:szCs w:val="24"/>
              </w:rPr>
              <w:t>хроматографических</w:t>
            </w:r>
            <w:proofErr w:type="spellEnd"/>
            <w:r w:rsidRPr="0050687A">
              <w:rPr>
                <w:iCs/>
                <w:sz w:val="24"/>
                <w:szCs w:val="24"/>
              </w:rPr>
              <w:t xml:space="preserve"> пятен на </w:t>
            </w:r>
            <w:proofErr w:type="spellStart"/>
            <w:r w:rsidRPr="0050687A">
              <w:rPr>
                <w:iCs/>
                <w:sz w:val="24"/>
                <w:szCs w:val="24"/>
              </w:rPr>
              <w:t>хроматограммах</w:t>
            </w:r>
            <w:proofErr w:type="spellEnd"/>
          </w:p>
          <w:p w:rsidR="0050687A" w:rsidRPr="0050687A" w:rsidRDefault="0050687A" w:rsidP="0050687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0687A">
              <w:rPr>
                <w:rFonts w:ascii="Times New Roman" w:hAnsi="Times New Roman" w:cs="Times New Roman"/>
                <w:lang w:eastAsia="en-US"/>
              </w:rPr>
              <w:t>2. Оценка полученных результатов и их интерпретация в заключени</w:t>
            </w:r>
            <w:proofErr w:type="gramStart"/>
            <w:r w:rsidRPr="0050687A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50687A">
              <w:rPr>
                <w:rFonts w:ascii="Times New Roman" w:hAnsi="Times New Roman" w:cs="Times New Roman"/>
                <w:lang w:eastAsia="en-US"/>
              </w:rPr>
              <w:t xml:space="preserve"> эксперта</w:t>
            </w:r>
          </w:p>
        </w:tc>
      </w:tr>
      <w:tr w:rsidR="0050687A" w:rsidRPr="0050687A" w:rsidTr="0079763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A" w:rsidRPr="0050687A" w:rsidRDefault="0050687A" w:rsidP="0050687A">
            <w:pPr>
              <w:shd w:val="clear" w:color="auto" w:fill="FFFFFF"/>
              <w:ind w:firstLine="24"/>
              <w:rPr>
                <w:rFonts w:ascii="Times New Roman" w:hAnsi="Times New Roman" w:cs="Times New Roman"/>
                <w:lang w:eastAsia="en-US"/>
              </w:rPr>
            </w:pPr>
            <w:r w:rsidRPr="0050687A">
              <w:rPr>
                <w:rFonts w:ascii="Times New Roman" w:hAnsi="Times New Roman" w:cs="Times New Roman"/>
                <w:lang w:eastAsia="en-US"/>
              </w:rPr>
              <w:t>4.      Сведения      о      дате, месте опубликования метод</w:t>
            </w:r>
            <w:r w:rsidRPr="0050687A">
              <w:rPr>
                <w:rFonts w:ascii="Times New Roman" w:hAnsi="Times New Roman" w:cs="Times New Roman"/>
                <w:lang w:eastAsia="en-US"/>
              </w:rPr>
              <w:t>и</w:t>
            </w:r>
            <w:r w:rsidRPr="0050687A">
              <w:rPr>
                <w:rFonts w:ascii="Times New Roman" w:hAnsi="Times New Roman" w:cs="Times New Roman"/>
                <w:lang w:eastAsia="en-US"/>
              </w:rPr>
              <w:t xml:space="preserve">ки </w:t>
            </w:r>
          </w:p>
          <w:p w:rsidR="0050687A" w:rsidRPr="0050687A" w:rsidRDefault="0050687A" w:rsidP="0050687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A" w:rsidRPr="0050687A" w:rsidRDefault="0050687A" w:rsidP="0050687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0687A">
              <w:rPr>
                <w:rFonts w:ascii="Times New Roman" w:hAnsi="Times New Roman" w:cs="Times New Roman"/>
                <w:lang w:eastAsia="en-US"/>
              </w:rPr>
              <w:t>Методическое пособие для экспертов «Криминалистич</w:t>
            </w:r>
            <w:r w:rsidRPr="0050687A">
              <w:rPr>
                <w:rFonts w:ascii="Times New Roman" w:hAnsi="Times New Roman" w:cs="Times New Roman"/>
                <w:lang w:eastAsia="en-US"/>
              </w:rPr>
              <w:t>е</w:t>
            </w:r>
            <w:r w:rsidRPr="0050687A">
              <w:rPr>
                <w:rFonts w:ascii="Times New Roman" w:hAnsi="Times New Roman" w:cs="Times New Roman"/>
                <w:lang w:eastAsia="en-US"/>
              </w:rPr>
              <w:t>ское исследование нефтепродуктов и горюче-смазочных материалов»</w:t>
            </w:r>
            <w:proofErr w:type="gramStart"/>
            <w:r w:rsidRPr="0050687A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50687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50687A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50687A">
              <w:rPr>
                <w:rFonts w:ascii="Times New Roman" w:hAnsi="Times New Roman" w:cs="Times New Roman"/>
                <w:lang w:eastAsia="en-US"/>
              </w:rPr>
              <w:t>ыпуск 2. М., Издательство ВНИИСЭ, 1989 г.</w:t>
            </w:r>
          </w:p>
          <w:p w:rsidR="0050687A" w:rsidRPr="0050687A" w:rsidRDefault="0050687A" w:rsidP="0050687A">
            <w:pPr>
              <w:pStyle w:val="ab"/>
              <w:tabs>
                <w:tab w:val="left" w:pos="0"/>
              </w:tabs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50687A" w:rsidRPr="0050687A" w:rsidTr="0079763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7A" w:rsidRPr="0050687A" w:rsidRDefault="0050687A" w:rsidP="0050687A">
            <w:pPr>
              <w:shd w:val="clear" w:color="auto" w:fill="FFFFFF"/>
              <w:rPr>
                <w:rFonts w:ascii="Times New Roman" w:hAnsi="Times New Roman" w:cs="Times New Roman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50687A">
              <w:rPr>
                <w:rFonts w:ascii="Times New Roman" w:hAnsi="Times New Roman" w:cs="Times New Roman"/>
                <w:lang w:eastAsia="en-US"/>
              </w:rPr>
              <w:t>.    Дата    утверждения    м</w:t>
            </w:r>
            <w:r w:rsidRPr="0050687A">
              <w:rPr>
                <w:rFonts w:ascii="Times New Roman" w:hAnsi="Times New Roman" w:cs="Times New Roman"/>
                <w:lang w:eastAsia="en-US"/>
              </w:rPr>
              <w:t>е</w:t>
            </w:r>
            <w:r w:rsidRPr="0050687A">
              <w:rPr>
                <w:rFonts w:ascii="Times New Roman" w:hAnsi="Times New Roman" w:cs="Times New Roman"/>
                <w:lang w:eastAsia="en-US"/>
              </w:rPr>
              <w:t xml:space="preserve">тодики </w:t>
            </w:r>
            <w:r w:rsidRPr="0050687A">
              <w:rPr>
                <w:rFonts w:ascii="Times New Roman" w:hAnsi="Times New Roman" w:cs="Times New Roman"/>
                <w:spacing w:val="-2"/>
                <w:lang w:eastAsia="en-US"/>
              </w:rPr>
              <w:t>Комиссией по утве</w:t>
            </w:r>
            <w:r w:rsidRPr="0050687A">
              <w:rPr>
                <w:rFonts w:ascii="Times New Roman" w:hAnsi="Times New Roman" w:cs="Times New Roman"/>
                <w:spacing w:val="-2"/>
                <w:lang w:eastAsia="en-US"/>
              </w:rPr>
              <w:t>р</w:t>
            </w:r>
            <w:r w:rsidRPr="0050687A">
              <w:rPr>
                <w:rFonts w:ascii="Times New Roman" w:hAnsi="Times New Roman" w:cs="Times New Roman"/>
                <w:spacing w:val="-2"/>
                <w:lang w:eastAsia="en-US"/>
              </w:rPr>
              <w:t>ждению судебно-</w:t>
            </w:r>
            <w:r w:rsidRPr="0050687A">
              <w:rPr>
                <w:rFonts w:ascii="Times New Roman" w:hAnsi="Times New Roman" w:cs="Times New Roman"/>
                <w:spacing w:val="-3"/>
                <w:lang w:eastAsia="en-US"/>
              </w:rPr>
              <w:t>экспертных исследований МЮ РК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A" w:rsidRPr="0050687A" w:rsidRDefault="0050687A" w:rsidP="0050687A">
            <w:pPr>
              <w:pStyle w:val="ab"/>
              <w:tabs>
                <w:tab w:val="left" w:pos="0"/>
              </w:tabs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Протокол №4 от 09.12.2011 год</w:t>
            </w:r>
          </w:p>
        </w:tc>
      </w:tr>
      <w:tr w:rsidR="0050687A" w:rsidRPr="0050687A" w:rsidTr="0079763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7A" w:rsidRPr="0050687A" w:rsidRDefault="0050687A" w:rsidP="0050687A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lang w:eastAsia="en-US"/>
              </w:rPr>
              <w:t>6</w:t>
            </w:r>
            <w:r w:rsidRPr="0050687A">
              <w:rPr>
                <w:rFonts w:ascii="Times New Roman" w:hAnsi="Times New Roman" w:cs="Times New Roman"/>
                <w:spacing w:val="-1"/>
                <w:lang w:eastAsia="en-US"/>
              </w:rPr>
              <w:t xml:space="preserve">.   Должностное   </w:t>
            </w:r>
            <w:r w:rsidR="00797637" w:rsidRPr="0050687A">
              <w:rPr>
                <w:rFonts w:ascii="Times New Roman" w:hAnsi="Times New Roman" w:cs="Times New Roman"/>
                <w:spacing w:val="-1"/>
                <w:lang w:eastAsia="en-US"/>
              </w:rPr>
              <w:t>лицо эк</w:t>
            </w:r>
            <w:r w:rsidR="00797637" w:rsidRPr="0050687A">
              <w:rPr>
                <w:rFonts w:ascii="Times New Roman" w:hAnsi="Times New Roman" w:cs="Times New Roman"/>
                <w:spacing w:val="-1"/>
                <w:lang w:eastAsia="en-US"/>
              </w:rPr>
              <w:t>с</w:t>
            </w:r>
            <w:r w:rsidR="00797637" w:rsidRPr="0050687A">
              <w:rPr>
                <w:rFonts w:ascii="Times New Roman" w:hAnsi="Times New Roman" w:cs="Times New Roman"/>
                <w:spacing w:val="-1"/>
                <w:lang w:eastAsia="en-US"/>
              </w:rPr>
              <w:t>пертного</w:t>
            </w:r>
            <w:r w:rsidRPr="0050687A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="00797637" w:rsidRPr="0050687A">
              <w:rPr>
                <w:rFonts w:ascii="Times New Roman" w:hAnsi="Times New Roman" w:cs="Times New Roman"/>
                <w:spacing w:val="-3"/>
                <w:lang w:eastAsia="en-US"/>
              </w:rPr>
              <w:t>учреждения, сост</w:t>
            </w:r>
            <w:r w:rsidR="00797637" w:rsidRPr="0050687A">
              <w:rPr>
                <w:rFonts w:ascii="Times New Roman" w:hAnsi="Times New Roman" w:cs="Times New Roman"/>
                <w:spacing w:val="-3"/>
                <w:lang w:eastAsia="en-US"/>
              </w:rPr>
              <w:t>а</w:t>
            </w:r>
            <w:r w:rsidR="00797637" w:rsidRPr="0050687A">
              <w:rPr>
                <w:rFonts w:ascii="Times New Roman" w:hAnsi="Times New Roman" w:cs="Times New Roman"/>
                <w:spacing w:val="-3"/>
                <w:lang w:eastAsia="en-US"/>
              </w:rPr>
              <w:t>вившее</w:t>
            </w:r>
            <w:r w:rsidRPr="0050687A">
              <w:rPr>
                <w:rFonts w:ascii="Times New Roman" w:hAnsi="Times New Roman" w:cs="Times New Roman"/>
                <w:spacing w:val="-3"/>
                <w:lang w:eastAsia="en-US"/>
              </w:rPr>
              <w:t xml:space="preserve">    паспорт</w:t>
            </w:r>
          </w:p>
          <w:p w:rsidR="0050687A" w:rsidRPr="0050687A" w:rsidRDefault="0050687A" w:rsidP="0050687A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50687A">
              <w:rPr>
                <w:rFonts w:ascii="Times New Roman" w:hAnsi="Times New Roman" w:cs="Times New Roman"/>
                <w:lang w:eastAsia="en-US"/>
              </w:rPr>
              <w:t>экспертной методики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7A" w:rsidRPr="0050687A" w:rsidRDefault="00797637" w:rsidP="00797637">
            <w:pPr>
              <w:pStyle w:val="ab"/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50687A">
              <w:rPr>
                <w:sz w:val="24"/>
                <w:szCs w:val="24"/>
              </w:rPr>
              <w:t>Акмолдаева</w:t>
            </w:r>
            <w:proofErr w:type="spellEnd"/>
            <w:r w:rsidRPr="0050687A">
              <w:rPr>
                <w:sz w:val="24"/>
                <w:szCs w:val="24"/>
              </w:rPr>
              <w:t xml:space="preserve"> С.Б.</w:t>
            </w:r>
            <w:r>
              <w:rPr>
                <w:sz w:val="24"/>
                <w:szCs w:val="24"/>
              </w:rPr>
              <w:t xml:space="preserve"> - р</w:t>
            </w:r>
            <w:r w:rsidR="0050687A" w:rsidRPr="0050687A">
              <w:rPr>
                <w:sz w:val="24"/>
                <w:szCs w:val="24"/>
              </w:rPr>
              <w:t xml:space="preserve">уководитель службы СЭВМ РНПЛСЭ г. Алматы ЦСЭ МЮ РК </w:t>
            </w:r>
          </w:p>
        </w:tc>
      </w:tr>
    </w:tbl>
    <w:p w:rsidR="0050687A" w:rsidRPr="00920273" w:rsidRDefault="0050687A" w:rsidP="00920273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7D4" w:rsidRPr="00920273" w:rsidRDefault="00F167D4" w:rsidP="00920273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7D4" w:rsidRPr="00920273" w:rsidRDefault="00F167D4" w:rsidP="00920273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F167D4" w:rsidRPr="00920273" w:rsidRDefault="00F167D4" w:rsidP="00920273">
      <w:pPr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167D4" w:rsidRPr="00920273" w:rsidSect="00DA455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A3" w:rsidRDefault="00BF3DA3" w:rsidP="00185C1C">
      <w:r>
        <w:separator/>
      </w:r>
    </w:p>
  </w:endnote>
  <w:endnote w:type="continuationSeparator" w:id="0">
    <w:p w:rsidR="00BF3DA3" w:rsidRDefault="00BF3DA3" w:rsidP="0018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36452333"/>
      <w:docPartObj>
        <w:docPartGallery w:val="Page Numbers (Bottom of Page)"/>
        <w:docPartUnique/>
      </w:docPartObj>
    </w:sdtPr>
    <w:sdtEndPr/>
    <w:sdtContent>
      <w:p w:rsidR="007F1640" w:rsidRDefault="001075F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B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1640" w:rsidRDefault="007F16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A3" w:rsidRDefault="00BF3DA3" w:rsidP="00185C1C">
      <w:r>
        <w:separator/>
      </w:r>
    </w:p>
  </w:footnote>
  <w:footnote w:type="continuationSeparator" w:id="0">
    <w:p w:rsidR="00BF3DA3" w:rsidRDefault="00BF3DA3" w:rsidP="00185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5FFD"/>
    <w:multiLevelType w:val="hybridMultilevel"/>
    <w:tmpl w:val="57D28E3C"/>
    <w:lvl w:ilvl="0" w:tplc="C0D8B774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7D4"/>
    <w:rsid w:val="00020C89"/>
    <w:rsid w:val="00031784"/>
    <w:rsid w:val="0006240D"/>
    <w:rsid w:val="0007726C"/>
    <w:rsid w:val="000F581A"/>
    <w:rsid w:val="001075F4"/>
    <w:rsid w:val="001664A6"/>
    <w:rsid w:val="00185C1C"/>
    <w:rsid w:val="001E0820"/>
    <w:rsid w:val="00211FB2"/>
    <w:rsid w:val="002B1E66"/>
    <w:rsid w:val="002D594A"/>
    <w:rsid w:val="00311027"/>
    <w:rsid w:val="00353B96"/>
    <w:rsid w:val="003666B1"/>
    <w:rsid w:val="00397D0C"/>
    <w:rsid w:val="003E7200"/>
    <w:rsid w:val="0049793E"/>
    <w:rsid w:val="0050687A"/>
    <w:rsid w:val="00555D6A"/>
    <w:rsid w:val="006E511A"/>
    <w:rsid w:val="00713C9D"/>
    <w:rsid w:val="00724850"/>
    <w:rsid w:val="00744A92"/>
    <w:rsid w:val="00760704"/>
    <w:rsid w:val="007970D0"/>
    <w:rsid w:val="00797637"/>
    <w:rsid w:val="007A0B35"/>
    <w:rsid w:val="007A4F59"/>
    <w:rsid w:val="007F1640"/>
    <w:rsid w:val="00804A6F"/>
    <w:rsid w:val="00886159"/>
    <w:rsid w:val="008A7F67"/>
    <w:rsid w:val="008B7362"/>
    <w:rsid w:val="00920273"/>
    <w:rsid w:val="009D11D2"/>
    <w:rsid w:val="009E2D47"/>
    <w:rsid w:val="00A41DF4"/>
    <w:rsid w:val="00A46F22"/>
    <w:rsid w:val="00B51550"/>
    <w:rsid w:val="00B8642C"/>
    <w:rsid w:val="00BF3DA3"/>
    <w:rsid w:val="00C53235"/>
    <w:rsid w:val="00C53263"/>
    <w:rsid w:val="00C538A2"/>
    <w:rsid w:val="00C5499B"/>
    <w:rsid w:val="00C85274"/>
    <w:rsid w:val="00CD0202"/>
    <w:rsid w:val="00CF6547"/>
    <w:rsid w:val="00D372F0"/>
    <w:rsid w:val="00DA455F"/>
    <w:rsid w:val="00DC1879"/>
    <w:rsid w:val="00E33A4C"/>
    <w:rsid w:val="00EA0B43"/>
    <w:rsid w:val="00ED4093"/>
    <w:rsid w:val="00F167D4"/>
    <w:rsid w:val="00F33E13"/>
    <w:rsid w:val="00F61FEC"/>
    <w:rsid w:val="00F64965"/>
    <w:rsid w:val="00F6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67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F167D4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1">
    <w:name w:val="Основной текст1"/>
    <w:rsid w:val="00F16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30">
    <w:name w:val="Заголовок №3_"/>
    <w:link w:val="31"/>
    <w:rsid w:val="00F167D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rsid w:val="00F167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3">
    <w:name w:val="Основной текст3"/>
    <w:basedOn w:val="a"/>
    <w:link w:val="a3"/>
    <w:rsid w:val="00F167D4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color w:val="auto"/>
      <w:spacing w:val="10"/>
      <w:sz w:val="19"/>
      <w:szCs w:val="19"/>
      <w:lang w:eastAsia="en-US"/>
    </w:rPr>
  </w:style>
  <w:style w:type="paragraph" w:customStyle="1" w:styleId="31">
    <w:name w:val="Заголовок №3"/>
    <w:basedOn w:val="a"/>
    <w:link w:val="30"/>
    <w:rsid w:val="00F167D4"/>
    <w:pPr>
      <w:shd w:val="clear" w:color="auto" w:fill="FFFFFF"/>
      <w:spacing w:before="780" w:after="480" w:line="216" w:lineRule="exact"/>
      <w:outlineLvl w:val="2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2pt">
    <w:name w:val="Основной текст + Интервал 2 pt"/>
    <w:rsid w:val="00F16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character" w:customStyle="1" w:styleId="92">
    <w:name w:val="Основной текст (92)_"/>
    <w:link w:val="920"/>
    <w:rsid w:val="00F167D4"/>
    <w:rPr>
      <w:rFonts w:ascii="Consolas" w:eastAsia="Consolas" w:hAnsi="Consolas" w:cs="Consolas"/>
      <w:spacing w:val="-20"/>
      <w:sz w:val="19"/>
      <w:szCs w:val="19"/>
      <w:shd w:val="clear" w:color="auto" w:fill="FFFFFF"/>
    </w:rPr>
  </w:style>
  <w:style w:type="character" w:customStyle="1" w:styleId="93">
    <w:name w:val="Основной текст (93)_"/>
    <w:link w:val="930"/>
    <w:rsid w:val="00F167D4"/>
    <w:rPr>
      <w:rFonts w:ascii="Times New Roman" w:eastAsia="Times New Roman" w:hAnsi="Times New Roman" w:cs="Times New Roman"/>
      <w:spacing w:val="20"/>
      <w:w w:val="80"/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F167D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48pt">
    <w:name w:val="Основной текст (4) + 8 pt"/>
    <w:rsid w:val="00F16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920">
    <w:name w:val="Основной текст (92)"/>
    <w:basedOn w:val="a"/>
    <w:link w:val="92"/>
    <w:rsid w:val="00F167D4"/>
    <w:pPr>
      <w:shd w:val="clear" w:color="auto" w:fill="FFFFFF"/>
      <w:spacing w:after="120" w:line="0" w:lineRule="atLeast"/>
    </w:pPr>
    <w:rPr>
      <w:rFonts w:ascii="Consolas" w:eastAsia="Consolas" w:hAnsi="Consolas" w:cs="Consolas"/>
      <w:color w:val="auto"/>
      <w:spacing w:val="-20"/>
      <w:sz w:val="19"/>
      <w:szCs w:val="19"/>
      <w:lang w:eastAsia="en-US"/>
    </w:rPr>
  </w:style>
  <w:style w:type="paragraph" w:customStyle="1" w:styleId="930">
    <w:name w:val="Основной текст (93)"/>
    <w:basedOn w:val="a"/>
    <w:link w:val="93"/>
    <w:rsid w:val="00F167D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color w:val="auto"/>
      <w:spacing w:val="20"/>
      <w:w w:val="80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F167D4"/>
    <w:pPr>
      <w:shd w:val="clear" w:color="auto" w:fill="FFFFFF"/>
      <w:spacing w:before="420" w:after="120" w:line="130" w:lineRule="exact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character" w:customStyle="1" w:styleId="9pt">
    <w:name w:val="Основной текст + 9 pt"/>
    <w:rsid w:val="00F16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8pt0pt">
    <w:name w:val="Основной текст + 8 pt;Интервал 0 pt"/>
    <w:rsid w:val="00F16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185C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C1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85C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C1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9E2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61F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FEC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0">
    <w:name w:val="Основной текст Знак1"/>
    <w:basedOn w:val="a0"/>
    <w:link w:val="ab"/>
    <w:uiPriority w:val="99"/>
    <w:rsid w:val="008A7F67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MSReferenceSansSerif">
    <w:name w:val="Основной текст + MS Reference Sans Serif"/>
    <w:aliases w:val="9,5 pt,Интервал 0 pt,Основной текст (4) + Impact,11,Не полужирный,Малые прописные,Основной текст + 7,Подпись к картинке + 7,Основной текст + Полужирный,Подпись к картинке + 6,Сноска + Полужирный,Колонтитул + 8"/>
    <w:basedOn w:val="10"/>
    <w:uiPriority w:val="99"/>
    <w:rsid w:val="008A7F67"/>
    <w:rPr>
      <w:rFonts w:ascii="MS Reference Sans Serif" w:hAnsi="MS Reference Sans Serif" w:cs="MS Reference Sans Serif"/>
      <w:spacing w:val="0"/>
      <w:sz w:val="19"/>
      <w:szCs w:val="19"/>
      <w:shd w:val="clear" w:color="auto" w:fill="FFFFFF"/>
    </w:rPr>
  </w:style>
  <w:style w:type="paragraph" w:styleId="ab">
    <w:name w:val="Body Text"/>
    <w:basedOn w:val="a"/>
    <w:link w:val="10"/>
    <w:uiPriority w:val="99"/>
    <w:rsid w:val="008A7F67"/>
    <w:pPr>
      <w:shd w:val="clear" w:color="auto" w:fill="FFFFFF"/>
      <w:spacing w:line="211" w:lineRule="exact"/>
      <w:jc w:val="both"/>
    </w:pPr>
    <w:rPr>
      <w:rFonts w:ascii="Times New Roman" w:eastAsiaTheme="minorHAnsi" w:hAnsi="Times New Roman" w:cs="Times New Roman"/>
      <w:color w:val="auto"/>
      <w:spacing w:val="10"/>
      <w:sz w:val="20"/>
      <w:szCs w:val="20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8A7F6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B497-14A8-4F58-B573-7B6548D8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dcterms:created xsi:type="dcterms:W3CDTF">2011-11-14T09:19:00Z</dcterms:created>
  <dcterms:modified xsi:type="dcterms:W3CDTF">2020-12-21T05:07:00Z</dcterms:modified>
</cp:coreProperties>
</file>