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4" w:rsidRPr="00FA4825" w:rsidRDefault="00CB2C44" w:rsidP="00233E13">
      <w:pPr>
        <w:jc w:val="center"/>
        <w:rPr>
          <w:rFonts w:ascii="Arial" w:hAnsi="Arial" w:cs="Arial"/>
          <w:b/>
          <w:bCs/>
        </w:rPr>
      </w:pPr>
      <w:r w:rsidRPr="00FA4825">
        <w:rPr>
          <w:rFonts w:ascii="Arial" w:hAnsi="Arial" w:cs="Arial"/>
          <w:b/>
          <w:bCs/>
        </w:rPr>
        <w:t>ПАСПОРТ МЕТОДИКИ</w:t>
      </w:r>
    </w:p>
    <w:p w:rsidR="00CB2C44" w:rsidRPr="00FA4825" w:rsidRDefault="00CB2C44" w:rsidP="00233E13">
      <w:pPr>
        <w:jc w:val="center"/>
        <w:rPr>
          <w:rFonts w:ascii="Arial" w:hAnsi="Arial" w:cs="Arial"/>
          <w:b/>
          <w:bCs/>
          <w:lang w:val="kk-KZ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8"/>
        <w:gridCol w:w="6765"/>
      </w:tblGrid>
      <w:tr w:rsidR="00CB2C44" w:rsidRPr="00FA4825" w:rsidTr="00FA4825">
        <w:tc>
          <w:tcPr>
            <w:tcW w:w="3408" w:type="dxa"/>
          </w:tcPr>
          <w:p w:rsidR="00CB2C44" w:rsidRPr="00FA4825" w:rsidRDefault="006E631D" w:rsidP="00512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CB2C44" w:rsidRPr="00FA4825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B2C44" w:rsidRPr="00FA4825">
              <w:rPr>
                <w:rFonts w:ascii="Arial" w:hAnsi="Arial" w:cs="Arial"/>
                <w:bCs/>
              </w:rPr>
              <w:t>Наименование методики</w:t>
            </w:r>
          </w:p>
        </w:tc>
        <w:tc>
          <w:tcPr>
            <w:tcW w:w="6765" w:type="dxa"/>
          </w:tcPr>
          <w:p w:rsidR="00CB2C44" w:rsidRPr="00FA4825" w:rsidRDefault="00CB2C44" w:rsidP="006E631D">
            <w:pPr>
              <w:jc w:val="both"/>
              <w:rPr>
                <w:rFonts w:ascii="Arial" w:hAnsi="Arial" w:cs="Arial"/>
              </w:rPr>
            </w:pPr>
            <w:r w:rsidRPr="00FA4825">
              <w:rPr>
                <w:rFonts w:ascii="Arial" w:hAnsi="Arial" w:cs="Arial"/>
                <w:bCs/>
              </w:rPr>
              <w:t xml:space="preserve">Методика </w:t>
            </w:r>
            <w:r w:rsidRPr="00FA4825">
              <w:rPr>
                <w:rFonts w:ascii="Arial" w:hAnsi="Arial" w:cs="Arial"/>
              </w:rPr>
              <w:t>д</w:t>
            </w:r>
            <w:r w:rsidRPr="00FA4825">
              <w:rPr>
                <w:rFonts w:ascii="Arial" w:hAnsi="Arial" w:cs="Arial"/>
                <w:bCs/>
                <w:iCs/>
              </w:rPr>
              <w:t xml:space="preserve">ифференциации признаков взрыва взрывных устройств и пыле, </w:t>
            </w:r>
            <w:proofErr w:type="spellStart"/>
            <w:r w:rsidRPr="00FA4825">
              <w:rPr>
                <w:rFonts w:ascii="Arial" w:hAnsi="Arial" w:cs="Arial"/>
                <w:bCs/>
                <w:iCs/>
              </w:rPr>
              <w:t>паро</w:t>
            </w:r>
            <w:proofErr w:type="spellEnd"/>
            <w:r w:rsidRPr="00FA4825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FA4825">
              <w:rPr>
                <w:rFonts w:ascii="Arial" w:hAnsi="Arial" w:cs="Arial"/>
                <w:bCs/>
                <w:iCs/>
              </w:rPr>
              <w:t>газовоздушных</w:t>
            </w:r>
            <w:proofErr w:type="spellEnd"/>
            <w:r w:rsidRPr="00FA4825">
              <w:rPr>
                <w:rFonts w:ascii="Arial" w:hAnsi="Arial" w:cs="Arial"/>
                <w:bCs/>
                <w:iCs/>
              </w:rPr>
              <w:t xml:space="preserve"> смесей </w:t>
            </w:r>
            <w:r w:rsidRPr="00FA4825">
              <w:rPr>
                <w:rFonts w:ascii="Arial" w:hAnsi="Arial" w:cs="Arial"/>
                <w:bCs/>
                <w:iCs/>
                <w:lang w:val="kk-KZ"/>
              </w:rPr>
              <w:t>при производстве судебной экспертизы</w:t>
            </w:r>
            <w:r>
              <w:rPr>
                <w:rFonts w:ascii="Arial" w:hAnsi="Arial" w:cs="Arial"/>
                <w:bCs/>
              </w:rPr>
              <w:t xml:space="preserve"> 14.1 (2)</w:t>
            </w:r>
          </w:p>
        </w:tc>
      </w:tr>
      <w:tr w:rsidR="00CB2C44" w:rsidRPr="00FA4825" w:rsidTr="00FA4825">
        <w:tc>
          <w:tcPr>
            <w:tcW w:w="3408" w:type="dxa"/>
          </w:tcPr>
          <w:p w:rsidR="00CB2C44" w:rsidRPr="00FA4825" w:rsidRDefault="00CB2C44" w:rsidP="005123C4">
            <w:pPr>
              <w:shd w:val="clear" w:color="auto" w:fill="FFFFFF"/>
              <w:rPr>
                <w:rFonts w:ascii="Arial" w:hAnsi="Arial" w:cs="Arial"/>
              </w:rPr>
            </w:pPr>
            <w:r w:rsidRPr="00FA4825">
              <w:rPr>
                <w:rFonts w:ascii="Arial" w:hAnsi="Arial" w:cs="Arial"/>
                <w:bCs/>
                <w:spacing w:val="-4"/>
              </w:rPr>
              <w:t xml:space="preserve">2. Информация </w:t>
            </w:r>
            <w:r w:rsidRPr="00FA4825">
              <w:rPr>
                <w:rFonts w:ascii="Arial" w:hAnsi="Arial" w:cs="Arial"/>
                <w:spacing w:val="-4"/>
                <w:lang w:val="kk-KZ"/>
              </w:rPr>
              <w:t xml:space="preserve">о составителях </w:t>
            </w:r>
            <w:r w:rsidRPr="00FA4825">
              <w:rPr>
                <w:rFonts w:ascii="Arial" w:hAnsi="Arial" w:cs="Arial"/>
                <w:bCs/>
              </w:rPr>
              <w:t xml:space="preserve">экспертной </w:t>
            </w:r>
            <w:r w:rsidRPr="00FA4825">
              <w:rPr>
                <w:rFonts w:ascii="Arial" w:hAnsi="Arial" w:cs="Arial"/>
              </w:rPr>
              <w:t>методики</w:t>
            </w:r>
          </w:p>
        </w:tc>
        <w:tc>
          <w:tcPr>
            <w:tcW w:w="6765" w:type="dxa"/>
          </w:tcPr>
          <w:p w:rsidR="00CB2C44" w:rsidRPr="00FA4825" w:rsidRDefault="00CB2C44" w:rsidP="00233E13">
            <w:pPr>
              <w:ind w:hanging="6"/>
              <w:jc w:val="both"/>
              <w:rPr>
                <w:rFonts w:ascii="Arial" w:hAnsi="Arial" w:cs="Arial"/>
              </w:rPr>
            </w:pPr>
            <w:r w:rsidRPr="00FA4825">
              <w:rPr>
                <w:rFonts w:ascii="Arial" w:hAnsi="Arial" w:cs="Arial"/>
              </w:rPr>
              <w:t>Нам А.Г.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к.ю.н</w:t>
            </w:r>
            <w:proofErr w:type="spellEnd"/>
          </w:p>
          <w:p w:rsidR="00CB2C44" w:rsidRPr="00FA4825" w:rsidRDefault="00CB2C44" w:rsidP="005971F8">
            <w:pPr>
              <w:ind w:hanging="6"/>
              <w:jc w:val="both"/>
              <w:rPr>
                <w:rFonts w:ascii="Arial" w:hAnsi="Arial" w:cs="Arial"/>
              </w:rPr>
            </w:pPr>
            <w:r w:rsidRPr="00FA4825">
              <w:rPr>
                <w:rFonts w:ascii="Arial" w:hAnsi="Arial" w:cs="Arial"/>
              </w:rPr>
              <w:t>Гусева Н.Г.</w:t>
            </w:r>
          </w:p>
          <w:p w:rsidR="00CB2C44" w:rsidRPr="00FA4825" w:rsidRDefault="00CB2C44" w:rsidP="005123C4">
            <w:pPr>
              <w:jc w:val="both"/>
              <w:rPr>
                <w:rFonts w:ascii="Arial" w:hAnsi="Arial" w:cs="Arial"/>
              </w:rPr>
            </w:pPr>
            <w:r w:rsidRPr="00FA4825">
              <w:rPr>
                <w:rFonts w:ascii="Arial" w:hAnsi="Arial" w:cs="Arial"/>
              </w:rPr>
              <w:t xml:space="preserve"> </w:t>
            </w:r>
          </w:p>
        </w:tc>
      </w:tr>
      <w:tr w:rsidR="00CB2C44" w:rsidRPr="00FA4825" w:rsidTr="00FA4825">
        <w:tc>
          <w:tcPr>
            <w:tcW w:w="3408" w:type="dxa"/>
          </w:tcPr>
          <w:p w:rsidR="00CB2C44" w:rsidRPr="00FA4825" w:rsidRDefault="00CB2C44" w:rsidP="005123C4">
            <w:pPr>
              <w:shd w:val="clear" w:color="auto" w:fill="FFFFFF"/>
              <w:rPr>
                <w:rFonts w:ascii="Arial" w:hAnsi="Arial" w:cs="Arial"/>
              </w:rPr>
            </w:pPr>
            <w:r w:rsidRPr="00FA4825">
              <w:rPr>
                <w:rFonts w:ascii="Arial" w:hAnsi="Arial" w:cs="Arial"/>
              </w:rPr>
              <w:t>3. Сущность методики</w:t>
            </w:r>
          </w:p>
        </w:tc>
        <w:tc>
          <w:tcPr>
            <w:tcW w:w="6765" w:type="dxa"/>
          </w:tcPr>
          <w:p w:rsidR="00CB2C44" w:rsidRPr="00FA4825" w:rsidRDefault="00CB2C44" w:rsidP="006E631D">
            <w:pPr>
              <w:ind w:left="40"/>
              <w:contextualSpacing/>
              <w:jc w:val="both"/>
              <w:rPr>
                <w:rFonts w:ascii="Arial" w:hAnsi="Arial" w:cs="Arial"/>
              </w:rPr>
            </w:pPr>
            <w:r w:rsidRPr="00FA4825">
              <w:rPr>
                <w:rFonts w:ascii="Arial" w:hAnsi="Arial" w:cs="Arial"/>
              </w:rPr>
              <w:t xml:space="preserve">Методика предназначена для исследования </w:t>
            </w:r>
            <w:r w:rsidRPr="00FA4825">
              <w:rPr>
                <w:rFonts w:ascii="Arial" w:hAnsi="Arial" w:cs="Arial"/>
                <w:bCs/>
                <w:iCs/>
              </w:rPr>
              <w:t xml:space="preserve">признаков взрыва взрывных устройств и пыле, </w:t>
            </w:r>
            <w:proofErr w:type="spellStart"/>
            <w:r w:rsidRPr="00FA4825">
              <w:rPr>
                <w:rFonts w:ascii="Arial" w:hAnsi="Arial" w:cs="Arial"/>
                <w:bCs/>
                <w:iCs/>
              </w:rPr>
              <w:t>паро</w:t>
            </w:r>
            <w:proofErr w:type="spellEnd"/>
            <w:r w:rsidRPr="00FA4825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FA4825">
              <w:rPr>
                <w:rFonts w:ascii="Arial" w:hAnsi="Arial" w:cs="Arial"/>
                <w:bCs/>
                <w:iCs/>
              </w:rPr>
              <w:t>газовоздушных</w:t>
            </w:r>
            <w:proofErr w:type="spellEnd"/>
            <w:r w:rsidRPr="00FA4825">
              <w:rPr>
                <w:rFonts w:ascii="Arial" w:hAnsi="Arial" w:cs="Arial"/>
                <w:bCs/>
                <w:iCs/>
              </w:rPr>
              <w:t xml:space="preserve"> смесей </w:t>
            </w:r>
            <w:r w:rsidRPr="00FA4825">
              <w:rPr>
                <w:rFonts w:ascii="Arial" w:hAnsi="Arial" w:cs="Arial"/>
                <w:bCs/>
                <w:iCs/>
                <w:lang w:val="kk-KZ"/>
              </w:rPr>
              <w:t>при производстве судебной экспертизы</w:t>
            </w:r>
          </w:p>
        </w:tc>
      </w:tr>
      <w:tr w:rsidR="00CB2C44" w:rsidRPr="00FA4825" w:rsidTr="00FA4825">
        <w:tc>
          <w:tcPr>
            <w:tcW w:w="3408" w:type="dxa"/>
          </w:tcPr>
          <w:p w:rsidR="00CB2C44" w:rsidRPr="00FA4825" w:rsidRDefault="00CB2C44" w:rsidP="005123C4">
            <w:pPr>
              <w:shd w:val="clear" w:color="auto" w:fill="FFFFFF"/>
              <w:rPr>
                <w:rFonts w:ascii="Arial" w:hAnsi="Arial" w:cs="Arial"/>
              </w:rPr>
            </w:pPr>
            <w:r w:rsidRPr="00FA4825">
              <w:rPr>
                <w:rFonts w:ascii="Arial" w:hAnsi="Arial" w:cs="Arial"/>
              </w:rPr>
              <w:t>3.1. Экспертные задачи, решаемые методикой</w:t>
            </w:r>
          </w:p>
        </w:tc>
        <w:tc>
          <w:tcPr>
            <w:tcW w:w="6765" w:type="dxa"/>
          </w:tcPr>
          <w:p w:rsidR="00CB2C44" w:rsidRPr="00ED7A6B" w:rsidRDefault="00CB2C44" w:rsidP="00FA4825">
            <w:pPr>
              <w:pStyle w:val="a3"/>
              <w:ind w:hanging="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A6B">
              <w:rPr>
                <w:rFonts w:ascii="Arial" w:hAnsi="Arial" w:cs="Arial"/>
                <w:sz w:val="24"/>
                <w:szCs w:val="24"/>
              </w:rPr>
              <w:t>Целью данной методики выявлении общих характерных следов взрыва и последующей</w:t>
            </w:r>
            <w:r w:rsidRPr="00ED7A6B">
              <w:rPr>
                <w:rFonts w:ascii="Arial" w:hAnsi="Arial" w:cs="Arial"/>
                <w:sz w:val="24"/>
                <w:szCs w:val="24"/>
                <w:lang w:bidi="he-IL"/>
              </w:rPr>
              <w:t xml:space="preserve">, четкой их дифференциации применительно к взрывам как взрывных устройств, так и пыле, </w:t>
            </w:r>
            <w:proofErr w:type="spellStart"/>
            <w:r w:rsidRPr="00ED7A6B">
              <w:rPr>
                <w:rFonts w:ascii="Arial" w:hAnsi="Arial" w:cs="Arial"/>
                <w:sz w:val="24"/>
                <w:szCs w:val="24"/>
                <w:lang w:bidi="he-IL"/>
              </w:rPr>
              <w:t>паро</w:t>
            </w:r>
            <w:proofErr w:type="spellEnd"/>
            <w:r w:rsidRPr="00ED7A6B">
              <w:rPr>
                <w:rFonts w:ascii="Arial" w:hAnsi="Arial" w:cs="Arial"/>
                <w:sz w:val="24"/>
                <w:szCs w:val="24"/>
                <w:lang w:bidi="he-IL"/>
              </w:rPr>
              <w:t xml:space="preserve">, </w:t>
            </w:r>
            <w:proofErr w:type="spellStart"/>
            <w:r w:rsidRPr="00ED7A6B">
              <w:rPr>
                <w:rFonts w:ascii="Arial" w:hAnsi="Arial" w:cs="Arial"/>
                <w:sz w:val="24"/>
                <w:szCs w:val="24"/>
                <w:lang w:bidi="he-IL"/>
              </w:rPr>
              <w:t>газовоздушных</w:t>
            </w:r>
            <w:proofErr w:type="spellEnd"/>
            <w:r w:rsidRPr="00ED7A6B">
              <w:rPr>
                <w:rFonts w:ascii="Arial" w:hAnsi="Arial" w:cs="Arial"/>
                <w:sz w:val="24"/>
                <w:szCs w:val="24"/>
                <w:lang w:bidi="he-IL"/>
              </w:rPr>
              <w:t xml:space="preserve"> смесей</w:t>
            </w:r>
          </w:p>
        </w:tc>
      </w:tr>
      <w:tr w:rsidR="00CB2C44" w:rsidRPr="00FA4825" w:rsidTr="00FA4825">
        <w:tc>
          <w:tcPr>
            <w:tcW w:w="3408" w:type="dxa"/>
          </w:tcPr>
          <w:p w:rsidR="00CB2C44" w:rsidRPr="00FA4825" w:rsidRDefault="00CB2C44" w:rsidP="005123C4">
            <w:pPr>
              <w:shd w:val="clear" w:color="auto" w:fill="FFFFFF"/>
              <w:rPr>
                <w:rFonts w:ascii="Arial" w:hAnsi="Arial" w:cs="Arial"/>
              </w:rPr>
            </w:pPr>
            <w:r w:rsidRPr="00FA4825">
              <w:rPr>
                <w:rFonts w:ascii="Arial" w:hAnsi="Arial" w:cs="Arial"/>
              </w:rPr>
              <w:t>3.2. Объекты исследования</w:t>
            </w:r>
          </w:p>
        </w:tc>
        <w:tc>
          <w:tcPr>
            <w:tcW w:w="6765" w:type="dxa"/>
          </w:tcPr>
          <w:p w:rsidR="00CB2C44" w:rsidRPr="00FA4825" w:rsidRDefault="00CB2C44" w:rsidP="005971F8">
            <w:pPr>
              <w:pStyle w:val="a4"/>
              <w:tabs>
                <w:tab w:val="left" w:pos="0"/>
              </w:tabs>
              <w:jc w:val="both"/>
              <w:rPr>
                <w:rFonts w:ascii="Arial" w:hAnsi="Arial" w:cs="Arial"/>
                <w:sz w:val="24"/>
              </w:rPr>
            </w:pPr>
            <w:r w:rsidRPr="00FA4825">
              <w:rPr>
                <w:rFonts w:ascii="Arial" w:hAnsi="Arial" w:cs="Arial"/>
                <w:b w:val="0"/>
                <w:sz w:val="24"/>
              </w:rPr>
              <w:t>Объектами экспертного исследования является место взрыва (подвергшиеся воздействию взрывного действия дв</w:t>
            </w:r>
            <w:r>
              <w:rPr>
                <w:rFonts w:ascii="Arial" w:hAnsi="Arial" w:cs="Arial"/>
                <w:b w:val="0"/>
                <w:sz w:val="24"/>
              </w:rPr>
              <w:t>ижимое и не движимое имущество)</w:t>
            </w:r>
          </w:p>
        </w:tc>
      </w:tr>
      <w:tr w:rsidR="00CB2C44" w:rsidRPr="00FA4825" w:rsidTr="00FA4825">
        <w:tc>
          <w:tcPr>
            <w:tcW w:w="3408" w:type="dxa"/>
          </w:tcPr>
          <w:p w:rsidR="00CB2C44" w:rsidRPr="00FA4825" w:rsidRDefault="00CB2C44" w:rsidP="005123C4">
            <w:pPr>
              <w:shd w:val="clear" w:color="auto" w:fill="FFFFFF"/>
              <w:rPr>
                <w:rFonts w:ascii="Arial" w:hAnsi="Arial" w:cs="Arial"/>
              </w:rPr>
            </w:pPr>
            <w:r w:rsidRPr="00FA4825">
              <w:rPr>
                <w:rFonts w:ascii="Arial" w:hAnsi="Arial" w:cs="Arial"/>
              </w:rPr>
              <w:t>3.3. Методы исследования</w:t>
            </w:r>
          </w:p>
        </w:tc>
        <w:tc>
          <w:tcPr>
            <w:tcW w:w="6765" w:type="dxa"/>
          </w:tcPr>
          <w:p w:rsidR="00CB2C44" w:rsidRPr="00FA4825" w:rsidRDefault="00CB2C44" w:rsidP="0026306B">
            <w:pPr>
              <w:shd w:val="clear" w:color="auto" w:fill="FFFFFF"/>
              <w:rPr>
                <w:rFonts w:ascii="Arial" w:hAnsi="Arial" w:cs="Arial"/>
              </w:rPr>
            </w:pPr>
            <w:r w:rsidRPr="00FA4825">
              <w:rPr>
                <w:rFonts w:ascii="Arial" w:hAnsi="Arial" w:cs="Arial"/>
              </w:rPr>
              <w:t xml:space="preserve">Визуальный осмотр и исследование место взрыва </w:t>
            </w:r>
          </w:p>
        </w:tc>
      </w:tr>
      <w:tr w:rsidR="00CB2C44" w:rsidRPr="00FA4825" w:rsidTr="00FA4825">
        <w:tc>
          <w:tcPr>
            <w:tcW w:w="3408" w:type="dxa"/>
          </w:tcPr>
          <w:p w:rsidR="00CB2C44" w:rsidRPr="00FA4825" w:rsidRDefault="00CB2C44" w:rsidP="005123C4">
            <w:pPr>
              <w:jc w:val="both"/>
              <w:rPr>
                <w:rFonts w:ascii="Arial" w:hAnsi="Arial" w:cs="Arial"/>
              </w:rPr>
            </w:pPr>
            <w:r w:rsidRPr="00FA4825">
              <w:rPr>
                <w:rFonts w:ascii="Arial" w:hAnsi="Arial" w:cs="Arial"/>
              </w:rPr>
              <w:t xml:space="preserve">3.4. Краткое </w:t>
            </w:r>
            <w:r w:rsidR="006E631D" w:rsidRPr="00FA4825">
              <w:rPr>
                <w:rFonts w:ascii="Arial" w:hAnsi="Arial" w:cs="Arial"/>
              </w:rPr>
              <w:t>поэтапное описание</w:t>
            </w:r>
            <w:r w:rsidRPr="00FA4825">
              <w:rPr>
                <w:rFonts w:ascii="Arial" w:hAnsi="Arial" w:cs="Arial"/>
              </w:rPr>
              <w:t xml:space="preserve"> методики</w:t>
            </w:r>
          </w:p>
        </w:tc>
        <w:tc>
          <w:tcPr>
            <w:tcW w:w="6765" w:type="dxa"/>
          </w:tcPr>
          <w:p w:rsidR="00CB2C44" w:rsidRPr="00FA4825" w:rsidRDefault="00CB2C44" w:rsidP="005123C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40"/>
              <w:jc w:val="both"/>
              <w:rPr>
                <w:rFonts w:ascii="Arial" w:hAnsi="Arial" w:cs="Arial"/>
                <w:b w:val="0"/>
                <w:iCs/>
                <w:sz w:val="24"/>
              </w:rPr>
            </w:pPr>
            <w:r w:rsidRPr="00FA4825">
              <w:rPr>
                <w:rFonts w:ascii="Arial" w:hAnsi="Arial" w:cs="Arial"/>
                <w:b w:val="0"/>
                <w:iCs/>
                <w:sz w:val="24"/>
              </w:rPr>
              <w:t>Визуальное исследование место происшествия</w:t>
            </w:r>
          </w:p>
          <w:p w:rsidR="00CB2C44" w:rsidRPr="00FA4825" w:rsidRDefault="00CB2C44" w:rsidP="005123C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40"/>
              <w:jc w:val="both"/>
              <w:rPr>
                <w:rFonts w:ascii="Arial" w:hAnsi="Arial" w:cs="Arial"/>
                <w:b w:val="0"/>
                <w:iCs/>
                <w:sz w:val="24"/>
              </w:rPr>
            </w:pPr>
            <w:r w:rsidRPr="00FA4825">
              <w:rPr>
                <w:rFonts w:ascii="Arial" w:hAnsi="Arial" w:cs="Arial"/>
                <w:b w:val="0"/>
                <w:iCs/>
                <w:sz w:val="24"/>
              </w:rPr>
              <w:t xml:space="preserve">Исследование материалов дела  </w:t>
            </w:r>
          </w:p>
          <w:p w:rsidR="00CB2C44" w:rsidRPr="00FA4825" w:rsidRDefault="00CB2C44" w:rsidP="0026306B">
            <w:pPr>
              <w:jc w:val="both"/>
              <w:rPr>
                <w:rFonts w:ascii="Arial" w:hAnsi="Arial" w:cs="Arial"/>
              </w:rPr>
            </w:pPr>
            <w:r w:rsidRPr="00FA4825">
              <w:rPr>
                <w:rFonts w:ascii="Arial" w:hAnsi="Arial" w:cs="Arial"/>
                <w:lang w:val="kk-KZ"/>
              </w:rPr>
              <w:t>3</w:t>
            </w:r>
            <w:r w:rsidRPr="00FA4825">
              <w:rPr>
                <w:rFonts w:ascii="Arial" w:hAnsi="Arial" w:cs="Arial"/>
              </w:rPr>
              <w:t xml:space="preserve">. Исследование вещественных доказательств </w:t>
            </w:r>
          </w:p>
          <w:p w:rsidR="00CB2C44" w:rsidRPr="00FA4825" w:rsidRDefault="00CB2C44" w:rsidP="0026306B">
            <w:pPr>
              <w:jc w:val="both"/>
              <w:rPr>
                <w:rFonts w:ascii="Arial" w:hAnsi="Arial" w:cs="Arial"/>
              </w:rPr>
            </w:pPr>
            <w:r w:rsidRPr="00FA4825">
              <w:rPr>
                <w:rFonts w:ascii="Arial" w:hAnsi="Arial" w:cs="Arial"/>
              </w:rPr>
              <w:t>4. Формирование выводов</w:t>
            </w:r>
          </w:p>
        </w:tc>
      </w:tr>
      <w:tr w:rsidR="00CB2C44" w:rsidRPr="00FA4825" w:rsidTr="00FA4825">
        <w:tc>
          <w:tcPr>
            <w:tcW w:w="3408" w:type="dxa"/>
          </w:tcPr>
          <w:p w:rsidR="00CB2C44" w:rsidRPr="00FA4825" w:rsidRDefault="00CB2C44" w:rsidP="005123C4">
            <w:pPr>
              <w:shd w:val="clear" w:color="auto" w:fill="FFFFFF"/>
              <w:ind w:firstLine="24"/>
              <w:rPr>
                <w:rFonts w:ascii="Arial" w:hAnsi="Arial" w:cs="Arial"/>
              </w:rPr>
            </w:pPr>
            <w:r w:rsidRPr="00FA4825">
              <w:rPr>
                <w:rFonts w:ascii="Arial" w:hAnsi="Arial" w:cs="Arial"/>
              </w:rPr>
              <w:t xml:space="preserve">4. Сведения о дате, месте опубликования методики </w:t>
            </w:r>
          </w:p>
          <w:p w:rsidR="00CB2C44" w:rsidRPr="00FA4825" w:rsidRDefault="00CB2C44" w:rsidP="005123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65" w:type="dxa"/>
          </w:tcPr>
          <w:p w:rsidR="00CB2C44" w:rsidRPr="00FA4825" w:rsidRDefault="00CB2C44" w:rsidP="0026306B">
            <w:pPr>
              <w:jc w:val="both"/>
              <w:rPr>
                <w:rFonts w:ascii="Arial" w:hAnsi="Arial" w:cs="Arial"/>
              </w:rPr>
            </w:pPr>
            <w:r w:rsidRPr="00FA4825">
              <w:rPr>
                <w:rFonts w:ascii="Arial" w:hAnsi="Arial" w:cs="Arial"/>
              </w:rPr>
              <w:t>Издательство ЦСЭ МЮ РК, Алматы 2005</w:t>
            </w:r>
            <w:r>
              <w:rPr>
                <w:rFonts w:ascii="Arial" w:hAnsi="Arial" w:cs="Arial"/>
              </w:rPr>
              <w:t>г</w:t>
            </w:r>
            <w:r w:rsidRPr="00FA4825">
              <w:rPr>
                <w:rFonts w:ascii="Arial" w:hAnsi="Arial" w:cs="Arial"/>
              </w:rPr>
              <w:t>.</w:t>
            </w:r>
          </w:p>
        </w:tc>
      </w:tr>
      <w:tr w:rsidR="00CB2C44" w:rsidRPr="00FA4825" w:rsidTr="00FA4825">
        <w:tc>
          <w:tcPr>
            <w:tcW w:w="3408" w:type="dxa"/>
          </w:tcPr>
          <w:p w:rsidR="00CB2C44" w:rsidRPr="00FA4825" w:rsidRDefault="00CB2C44" w:rsidP="005123C4">
            <w:pPr>
              <w:shd w:val="clear" w:color="auto" w:fill="FFFFFF"/>
              <w:rPr>
                <w:rFonts w:ascii="Arial" w:hAnsi="Arial" w:cs="Arial"/>
              </w:rPr>
            </w:pPr>
            <w:r w:rsidRPr="00FA4825">
              <w:rPr>
                <w:rFonts w:ascii="Arial" w:hAnsi="Arial" w:cs="Arial"/>
                <w:spacing w:val="-1"/>
              </w:rPr>
              <w:t xml:space="preserve">5. Дата одобрения методики Ученым </w:t>
            </w:r>
            <w:r w:rsidRPr="00FA4825">
              <w:rPr>
                <w:rFonts w:ascii="Arial" w:hAnsi="Arial" w:cs="Arial"/>
              </w:rPr>
              <w:t>Советом ЦСЭ МЮ РК</w:t>
            </w:r>
          </w:p>
        </w:tc>
        <w:tc>
          <w:tcPr>
            <w:tcW w:w="6765" w:type="dxa"/>
          </w:tcPr>
          <w:p w:rsidR="00CB2C44" w:rsidRPr="00FA4825" w:rsidRDefault="00CB2C44" w:rsidP="005123C4">
            <w:pPr>
              <w:pStyle w:val="a4"/>
              <w:tabs>
                <w:tab w:val="left" w:pos="0"/>
              </w:tabs>
              <w:jc w:val="both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Протокол № 1 от 06.02.2007г.</w:t>
            </w:r>
          </w:p>
        </w:tc>
      </w:tr>
      <w:tr w:rsidR="00CB2C44" w:rsidRPr="00FA4825" w:rsidTr="00FA4825">
        <w:tc>
          <w:tcPr>
            <w:tcW w:w="3408" w:type="dxa"/>
          </w:tcPr>
          <w:p w:rsidR="00CB2C44" w:rsidRPr="00FA4825" w:rsidRDefault="00CB2C44" w:rsidP="002D61AD">
            <w:pPr>
              <w:tabs>
                <w:tab w:val="left" w:pos="3720"/>
                <w:tab w:val="left" w:pos="5712"/>
              </w:tabs>
              <w:jc w:val="both"/>
              <w:rPr>
                <w:rFonts w:ascii="Arial" w:hAnsi="Arial" w:cs="Arial"/>
                <w:spacing w:val="-1"/>
              </w:rPr>
            </w:pPr>
            <w:r w:rsidRPr="00FA4825">
              <w:rPr>
                <w:rFonts w:ascii="Arial" w:hAnsi="Arial" w:cs="Arial"/>
                <w:lang w:val="kk-KZ"/>
              </w:rPr>
              <w:t xml:space="preserve">6. Дата утверждения методики </w:t>
            </w:r>
            <w:r w:rsidRPr="00FA4825">
              <w:rPr>
                <w:rFonts w:ascii="Arial" w:hAnsi="Arial" w:cs="Arial"/>
              </w:rPr>
              <w:t xml:space="preserve">Комиссией по </w:t>
            </w:r>
            <w:r w:rsidRPr="00FA4825">
              <w:rPr>
                <w:rFonts w:ascii="Arial" w:hAnsi="Arial" w:cs="Arial"/>
                <w:lang w:val="kk-KZ"/>
              </w:rPr>
              <w:t>утверждению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FA4825">
              <w:rPr>
                <w:rFonts w:ascii="Arial" w:hAnsi="Arial" w:cs="Arial"/>
                <w:lang w:val="kk-KZ"/>
              </w:rPr>
              <w:t xml:space="preserve">методик проведения </w:t>
            </w:r>
            <w:r w:rsidRPr="00FA4825">
              <w:rPr>
                <w:rFonts w:ascii="Arial" w:hAnsi="Arial" w:cs="Arial"/>
              </w:rPr>
              <w:t>судебно</w:t>
            </w:r>
            <w:r w:rsidRPr="00FA4825">
              <w:rPr>
                <w:rFonts w:ascii="Arial" w:hAnsi="Arial" w:cs="Arial"/>
                <w:lang w:val="kk-KZ"/>
              </w:rPr>
              <w:t>-</w:t>
            </w:r>
            <w:r w:rsidRPr="00FA4825">
              <w:rPr>
                <w:rFonts w:ascii="Arial" w:hAnsi="Arial" w:cs="Arial"/>
              </w:rPr>
              <w:t>эксперт</w:t>
            </w:r>
            <w:r w:rsidRPr="00FA4825">
              <w:rPr>
                <w:rFonts w:ascii="Arial" w:hAnsi="Arial" w:cs="Arial"/>
                <w:lang w:val="kk-KZ"/>
              </w:rPr>
              <w:t>ных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FA4825">
              <w:rPr>
                <w:rFonts w:ascii="Arial" w:hAnsi="Arial" w:cs="Arial"/>
                <w:lang w:val="kk-KZ"/>
              </w:rPr>
              <w:t>исследований</w:t>
            </w:r>
          </w:p>
        </w:tc>
        <w:tc>
          <w:tcPr>
            <w:tcW w:w="6765" w:type="dxa"/>
          </w:tcPr>
          <w:p w:rsidR="00CB2C44" w:rsidRPr="00FA4825" w:rsidRDefault="00CB2C44" w:rsidP="00FA4825">
            <w:pPr>
              <w:pStyle w:val="a4"/>
              <w:tabs>
                <w:tab w:val="left" w:pos="0"/>
              </w:tabs>
              <w:jc w:val="both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Протокол № 1 от 08.02.2007г.</w:t>
            </w:r>
          </w:p>
        </w:tc>
      </w:tr>
      <w:tr w:rsidR="00CB2C44" w:rsidRPr="00FA4825" w:rsidTr="00FA4825">
        <w:tc>
          <w:tcPr>
            <w:tcW w:w="3408" w:type="dxa"/>
          </w:tcPr>
          <w:p w:rsidR="00CB2C44" w:rsidRPr="00FA4825" w:rsidRDefault="00CB2C44" w:rsidP="002D61AD">
            <w:pPr>
              <w:shd w:val="clear" w:color="auto" w:fill="FFFFFF"/>
              <w:ind w:firstLine="5"/>
              <w:jc w:val="both"/>
              <w:rPr>
                <w:rFonts w:ascii="Arial" w:hAnsi="Arial" w:cs="Arial"/>
                <w:spacing w:val="-3"/>
              </w:rPr>
            </w:pPr>
            <w:r w:rsidRPr="00FA4825">
              <w:rPr>
                <w:rFonts w:ascii="Arial" w:hAnsi="Arial" w:cs="Arial"/>
                <w:spacing w:val="-1"/>
              </w:rPr>
              <w:t xml:space="preserve">7.Должностное лицо экспертного </w:t>
            </w:r>
            <w:r w:rsidRPr="00FA4825">
              <w:rPr>
                <w:rFonts w:ascii="Arial" w:hAnsi="Arial" w:cs="Arial"/>
                <w:spacing w:val="-3"/>
              </w:rPr>
              <w:t>учреждения, составившее паспорт</w:t>
            </w:r>
          </w:p>
          <w:p w:rsidR="00CB2C44" w:rsidRPr="00FA4825" w:rsidRDefault="00CB2C44" w:rsidP="002D61A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A4825">
              <w:rPr>
                <w:rFonts w:ascii="Arial" w:hAnsi="Arial" w:cs="Arial"/>
              </w:rPr>
              <w:t>экспертной методики</w:t>
            </w:r>
          </w:p>
        </w:tc>
        <w:tc>
          <w:tcPr>
            <w:tcW w:w="6765" w:type="dxa"/>
          </w:tcPr>
          <w:p w:rsidR="00CB2C44" w:rsidRPr="00EC7AB2" w:rsidRDefault="006E631D" w:rsidP="006E631D">
            <w:pPr>
              <w:pStyle w:val="a4"/>
              <w:tabs>
                <w:tab w:val="left" w:pos="0"/>
              </w:tabs>
              <w:jc w:val="both"/>
              <w:rPr>
                <w:rFonts w:ascii="Arial" w:hAnsi="Arial" w:cs="Arial"/>
                <w:b w:val="0"/>
                <w:sz w:val="24"/>
              </w:rPr>
            </w:pPr>
            <w:proofErr w:type="spellStart"/>
            <w:r w:rsidRPr="00FA4825">
              <w:rPr>
                <w:rFonts w:ascii="Arial" w:hAnsi="Arial" w:cs="Arial"/>
                <w:b w:val="0"/>
                <w:sz w:val="24"/>
              </w:rPr>
              <w:t>Мурадилов</w:t>
            </w:r>
            <w:proofErr w:type="spellEnd"/>
            <w:r w:rsidRPr="00FA4825">
              <w:rPr>
                <w:rFonts w:ascii="Arial" w:hAnsi="Arial" w:cs="Arial"/>
                <w:b w:val="0"/>
                <w:sz w:val="24"/>
              </w:rPr>
              <w:t xml:space="preserve"> А.А.</w:t>
            </w:r>
            <w:r w:rsidRPr="00EC7AB2">
              <w:rPr>
                <w:rFonts w:ascii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</w:rPr>
              <w:t>в</w:t>
            </w:r>
            <w:bookmarkStart w:id="0" w:name="_GoBack"/>
            <w:bookmarkEnd w:id="0"/>
            <w:r w:rsidR="00CB2C44">
              <w:rPr>
                <w:rFonts w:ascii="Arial" w:hAnsi="Arial" w:cs="Arial"/>
                <w:b w:val="0"/>
                <w:sz w:val="24"/>
              </w:rPr>
              <w:t>едущий эксперт л</w:t>
            </w:r>
            <w:r w:rsidR="00CB2C44" w:rsidRPr="00FA4825">
              <w:rPr>
                <w:rFonts w:ascii="Arial" w:hAnsi="Arial" w:cs="Arial"/>
                <w:b w:val="0"/>
                <w:sz w:val="24"/>
              </w:rPr>
              <w:t xml:space="preserve">аборатории специальных исследований Института судебной экспертизы по г. Алматы </w:t>
            </w:r>
            <w:r w:rsidR="00CB2C44">
              <w:rPr>
                <w:rFonts w:ascii="Arial" w:hAnsi="Arial" w:cs="Arial"/>
                <w:b w:val="0"/>
                <w:sz w:val="24"/>
              </w:rPr>
              <w:t xml:space="preserve">ЦСЭ МЮ РК </w:t>
            </w:r>
            <w:r w:rsidR="00CB2C44" w:rsidRPr="00EC7AB2">
              <w:rPr>
                <w:rFonts w:ascii="Arial" w:hAnsi="Arial" w:cs="Arial"/>
                <w:b w:val="0"/>
                <w:color w:val="000000"/>
                <w:spacing w:val="1"/>
                <w:sz w:val="24"/>
              </w:rPr>
              <w:t>(2012г.)</w:t>
            </w:r>
          </w:p>
        </w:tc>
      </w:tr>
    </w:tbl>
    <w:p w:rsidR="00CB2C44" w:rsidRPr="002D61AD" w:rsidRDefault="00CB2C44" w:rsidP="00C359E6">
      <w:pPr>
        <w:shd w:val="clear" w:color="auto" w:fill="FFFFFF"/>
        <w:spacing w:line="317" w:lineRule="exact"/>
        <w:rPr>
          <w:rFonts w:ascii="Arial" w:hAnsi="Arial" w:cs="Arial"/>
          <w:b/>
          <w:color w:val="000000"/>
          <w:spacing w:val="1"/>
        </w:rPr>
      </w:pPr>
    </w:p>
    <w:p w:rsidR="00CB2C44" w:rsidRPr="002D61AD" w:rsidRDefault="00CB2C44" w:rsidP="00233E13">
      <w:pPr>
        <w:shd w:val="clear" w:color="auto" w:fill="FFFFFF"/>
        <w:spacing w:line="317" w:lineRule="exact"/>
        <w:ind w:left="11" w:hanging="11"/>
        <w:jc w:val="center"/>
        <w:rPr>
          <w:rFonts w:ascii="Arial" w:hAnsi="Arial" w:cs="Arial"/>
          <w:b/>
          <w:color w:val="000000"/>
          <w:spacing w:val="1"/>
        </w:rPr>
      </w:pPr>
    </w:p>
    <w:p w:rsidR="00CB2C44" w:rsidRPr="002D61AD" w:rsidRDefault="00CB2C44" w:rsidP="00233E13">
      <w:pPr>
        <w:shd w:val="clear" w:color="auto" w:fill="FFFFFF"/>
        <w:spacing w:line="317" w:lineRule="exact"/>
        <w:ind w:left="11" w:hanging="11"/>
        <w:jc w:val="center"/>
        <w:rPr>
          <w:rFonts w:ascii="Arial" w:hAnsi="Arial" w:cs="Arial"/>
          <w:b/>
          <w:color w:val="000000"/>
          <w:spacing w:val="1"/>
        </w:rPr>
      </w:pPr>
    </w:p>
    <w:p w:rsidR="00CB2C44" w:rsidRPr="002D61AD" w:rsidRDefault="00CB2C44" w:rsidP="00233E13">
      <w:pPr>
        <w:shd w:val="clear" w:color="auto" w:fill="FFFFFF"/>
        <w:spacing w:line="317" w:lineRule="exact"/>
        <w:ind w:left="11" w:hanging="11"/>
        <w:jc w:val="center"/>
        <w:rPr>
          <w:rFonts w:ascii="Arial" w:hAnsi="Arial" w:cs="Arial"/>
          <w:b/>
          <w:color w:val="000000"/>
          <w:spacing w:val="1"/>
        </w:rPr>
      </w:pPr>
    </w:p>
    <w:p w:rsidR="00CB2C44" w:rsidRPr="002D61AD" w:rsidRDefault="00CB2C44" w:rsidP="00233E13">
      <w:pPr>
        <w:shd w:val="clear" w:color="auto" w:fill="FFFFFF"/>
        <w:spacing w:line="317" w:lineRule="exact"/>
        <w:ind w:left="11" w:hanging="11"/>
        <w:jc w:val="center"/>
        <w:rPr>
          <w:rFonts w:ascii="Arial" w:hAnsi="Arial" w:cs="Arial"/>
          <w:b/>
          <w:color w:val="000000"/>
          <w:spacing w:val="1"/>
        </w:rPr>
      </w:pPr>
    </w:p>
    <w:p w:rsidR="00CB2C44" w:rsidRPr="002D61AD" w:rsidRDefault="00CB2C44" w:rsidP="00233E13">
      <w:pPr>
        <w:shd w:val="clear" w:color="auto" w:fill="FFFFFF"/>
        <w:spacing w:line="317" w:lineRule="exact"/>
        <w:ind w:left="11" w:hanging="11"/>
        <w:jc w:val="center"/>
        <w:rPr>
          <w:rFonts w:ascii="Arial" w:hAnsi="Arial" w:cs="Arial"/>
          <w:b/>
          <w:color w:val="000000"/>
          <w:spacing w:val="1"/>
        </w:rPr>
      </w:pPr>
    </w:p>
    <w:p w:rsidR="00CB2C44" w:rsidRPr="002D61AD" w:rsidRDefault="00CB2C44" w:rsidP="00233E13">
      <w:pPr>
        <w:shd w:val="clear" w:color="auto" w:fill="FFFFFF"/>
        <w:spacing w:line="317" w:lineRule="exact"/>
        <w:ind w:left="11" w:hanging="11"/>
        <w:jc w:val="center"/>
        <w:rPr>
          <w:rFonts w:ascii="Arial" w:hAnsi="Arial" w:cs="Arial"/>
          <w:b/>
          <w:color w:val="000000"/>
          <w:spacing w:val="1"/>
        </w:rPr>
      </w:pPr>
    </w:p>
    <w:p w:rsidR="00CB2C44" w:rsidRPr="002D61AD" w:rsidRDefault="00CB2C44" w:rsidP="00233E13">
      <w:pPr>
        <w:shd w:val="clear" w:color="auto" w:fill="FFFFFF"/>
        <w:spacing w:line="317" w:lineRule="exact"/>
        <w:ind w:left="11" w:hanging="11"/>
        <w:jc w:val="center"/>
        <w:rPr>
          <w:rFonts w:ascii="Arial" w:hAnsi="Arial" w:cs="Arial"/>
          <w:b/>
          <w:color w:val="000000"/>
          <w:spacing w:val="1"/>
        </w:rPr>
      </w:pPr>
    </w:p>
    <w:p w:rsidR="00CB2C44" w:rsidRPr="002D61AD" w:rsidRDefault="00CB2C44" w:rsidP="00233E13">
      <w:pPr>
        <w:shd w:val="clear" w:color="auto" w:fill="FFFFFF"/>
        <w:spacing w:line="317" w:lineRule="exact"/>
        <w:ind w:left="11" w:hanging="11"/>
        <w:jc w:val="center"/>
        <w:rPr>
          <w:rFonts w:ascii="Arial" w:hAnsi="Arial" w:cs="Arial"/>
          <w:b/>
          <w:color w:val="000000"/>
          <w:spacing w:val="1"/>
        </w:rPr>
      </w:pPr>
    </w:p>
    <w:p w:rsidR="00CB2C44" w:rsidRPr="002D61AD" w:rsidRDefault="00CB2C44" w:rsidP="00233E13">
      <w:pPr>
        <w:shd w:val="clear" w:color="auto" w:fill="FFFFFF"/>
        <w:spacing w:line="317" w:lineRule="exact"/>
        <w:ind w:left="11" w:hanging="11"/>
        <w:jc w:val="center"/>
        <w:rPr>
          <w:rFonts w:ascii="Arial" w:hAnsi="Arial" w:cs="Arial"/>
          <w:b/>
          <w:color w:val="000000"/>
          <w:spacing w:val="1"/>
        </w:rPr>
      </w:pPr>
    </w:p>
    <w:p w:rsidR="00CB2C44" w:rsidRPr="002D61AD" w:rsidRDefault="00CB2C44">
      <w:pPr>
        <w:rPr>
          <w:rFonts w:ascii="Arial" w:hAnsi="Arial" w:cs="Arial"/>
        </w:rPr>
      </w:pPr>
    </w:p>
    <w:sectPr w:rsidR="00CB2C44" w:rsidRPr="002D61AD" w:rsidSect="00FA48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F5FFD"/>
    <w:multiLevelType w:val="hybridMultilevel"/>
    <w:tmpl w:val="57D28E3C"/>
    <w:lvl w:ilvl="0" w:tplc="C0D8B7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508E0CD7"/>
    <w:multiLevelType w:val="hybridMultilevel"/>
    <w:tmpl w:val="49C8EE42"/>
    <w:lvl w:ilvl="0" w:tplc="3B406B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7B6"/>
    <w:rsid w:val="000B0E84"/>
    <w:rsid w:val="00125EC0"/>
    <w:rsid w:val="00233E13"/>
    <w:rsid w:val="0026306B"/>
    <w:rsid w:val="00296493"/>
    <w:rsid w:val="002D61AD"/>
    <w:rsid w:val="004A064C"/>
    <w:rsid w:val="005123C4"/>
    <w:rsid w:val="005971F8"/>
    <w:rsid w:val="006D67B6"/>
    <w:rsid w:val="006E631D"/>
    <w:rsid w:val="00A0705A"/>
    <w:rsid w:val="00B16DAA"/>
    <w:rsid w:val="00C359E6"/>
    <w:rsid w:val="00CB2C44"/>
    <w:rsid w:val="00EB6D70"/>
    <w:rsid w:val="00EC7AB2"/>
    <w:rsid w:val="00ED7A6B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2BAB81-8D01-468F-914B-E934D2AB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4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649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296493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4">
    <w:name w:val="Body Text"/>
    <w:basedOn w:val="a"/>
    <w:link w:val="a5"/>
    <w:uiPriority w:val="99"/>
    <w:rsid w:val="00233E13"/>
    <w:rPr>
      <w:b/>
      <w:bCs/>
      <w:sz w:val="28"/>
    </w:rPr>
  </w:style>
  <w:style w:type="character" w:customStyle="1" w:styleId="a5">
    <w:name w:val="Основной текст Знак"/>
    <w:link w:val="a4"/>
    <w:uiPriority w:val="99"/>
    <w:locked/>
    <w:rsid w:val="00233E1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2630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6306B"/>
    <w:rPr>
      <w:rFonts w:ascii="Tahoma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rsid w:val="00125EC0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125EC0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Алишер</dc:creator>
  <cp:keywords/>
  <dc:description/>
  <cp:lastModifiedBy>User</cp:lastModifiedBy>
  <cp:revision>8</cp:revision>
  <cp:lastPrinted>2012-07-31T09:31:00Z</cp:lastPrinted>
  <dcterms:created xsi:type="dcterms:W3CDTF">2012-11-10T15:36:00Z</dcterms:created>
  <dcterms:modified xsi:type="dcterms:W3CDTF">2020-11-05T05:22:00Z</dcterms:modified>
</cp:coreProperties>
</file>