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14" w:rsidRPr="00606614" w:rsidRDefault="00606614" w:rsidP="00606614">
      <w:pPr>
        <w:ind w:right="-2"/>
        <w:jc w:val="center"/>
        <w:rPr>
          <w:b/>
        </w:rPr>
      </w:pPr>
      <w:r w:rsidRPr="00606614">
        <w:rPr>
          <w:b/>
        </w:rPr>
        <w:t>ПАСПОРТ МЕТОДИКИ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124"/>
      </w:tblGrid>
      <w:tr w:rsidR="00606614" w:rsidRPr="00606614" w:rsidTr="0060661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14" w:rsidRPr="00606614" w:rsidRDefault="00606614" w:rsidP="001E49C3">
            <w:pPr>
              <w:pStyle w:val="a3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614">
              <w:rPr>
                <w:rFonts w:ascii="Times New Roman" w:hAnsi="Times New Roman"/>
                <w:sz w:val="24"/>
                <w:szCs w:val="24"/>
              </w:rPr>
              <w:t>1.</w:t>
            </w:r>
            <w:r w:rsidRPr="00606614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proofErr w:type="spellStart"/>
            <w:r w:rsidRPr="0060661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606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6614">
              <w:rPr>
                <w:rFonts w:ascii="Times New Roman" w:hAnsi="Times New Roman"/>
                <w:sz w:val="24"/>
                <w:szCs w:val="24"/>
              </w:rPr>
              <w:t>методики</w:t>
            </w:r>
            <w:proofErr w:type="spellEnd"/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14" w:rsidRPr="00606614" w:rsidRDefault="00606614" w:rsidP="001E49C3">
            <w:pPr>
              <w:ind w:right="-2"/>
              <w:jc w:val="both"/>
            </w:pPr>
            <w:r w:rsidRPr="00606614">
              <w:rPr>
                <w:color w:val="000000"/>
                <w:shd w:val="clear" w:color="auto" w:fill="FFFFFF"/>
              </w:rPr>
              <w:t xml:space="preserve">Методика судебно-экспертного биологического исследования </w:t>
            </w:r>
            <w:proofErr w:type="spellStart"/>
            <w:r w:rsidRPr="00606614">
              <w:rPr>
                <w:color w:val="000000"/>
                <w:shd w:val="clear" w:color="auto" w:fill="FFFFFF"/>
              </w:rPr>
              <w:t>нативных</w:t>
            </w:r>
            <w:proofErr w:type="spellEnd"/>
            <w:r w:rsidRPr="00606614">
              <w:rPr>
                <w:color w:val="000000"/>
                <w:shd w:val="clear" w:color="auto" w:fill="FFFFFF"/>
              </w:rPr>
              <w:t xml:space="preserve"> совокупностей травянистых растений с целью установления участка их произрастания</w:t>
            </w:r>
          </w:p>
        </w:tc>
      </w:tr>
      <w:tr w:rsidR="00606614" w:rsidRPr="00606614" w:rsidTr="0060661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14" w:rsidRPr="00606614" w:rsidRDefault="00606614" w:rsidP="001E49C3">
            <w:pPr>
              <w:pStyle w:val="a3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6614">
              <w:rPr>
                <w:rFonts w:ascii="Times New Roman" w:hAnsi="Times New Roman"/>
                <w:sz w:val="24"/>
                <w:szCs w:val="24"/>
                <w:lang w:val="kk-KZ"/>
              </w:rPr>
              <w:t>2. Шифр специальности методики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14" w:rsidRPr="00606614" w:rsidRDefault="00606614" w:rsidP="001E49C3">
            <w:pPr>
              <w:ind w:right="-2"/>
              <w:jc w:val="both"/>
              <w:rPr>
                <w:color w:val="000000"/>
                <w:shd w:val="clear" w:color="auto" w:fill="FFFFFF"/>
                <w:lang w:val="kk-KZ"/>
              </w:rPr>
            </w:pPr>
            <w:r w:rsidRPr="00606614">
              <w:rPr>
                <w:color w:val="000000"/>
                <w:shd w:val="clear" w:color="auto" w:fill="FFFFFF"/>
                <w:lang w:val="kk-KZ"/>
              </w:rPr>
              <w:t>16.1</w:t>
            </w:r>
            <w:r w:rsidR="001D5065">
              <w:rPr>
                <w:color w:val="000000"/>
                <w:shd w:val="clear" w:color="auto" w:fill="FFFFFF"/>
                <w:lang w:val="kk-KZ"/>
              </w:rPr>
              <w:t xml:space="preserve"> (20)</w:t>
            </w:r>
          </w:p>
        </w:tc>
      </w:tr>
      <w:tr w:rsidR="00606614" w:rsidRPr="00606614" w:rsidTr="0060661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14" w:rsidRPr="00606614" w:rsidRDefault="00606614" w:rsidP="001E49C3">
            <w:pPr>
              <w:pStyle w:val="a3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661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606614">
              <w:rPr>
                <w:rFonts w:ascii="Times New Roman" w:hAnsi="Times New Roman"/>
                <w:sz w:val="24"/>
                <w:szCs w:val="24"/>
              </w:rPr>
              <w:t>.</w:t>
            </w:r>
            <w:r w:rsidRPr="00606614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606614">
              <w:rPr>
                <w:rFonts w:ascii="Times New Roman" w:hAnsi="Times New Roman"/>
                <w:sz w:val="24"/>
                <w:szCs w:val="24"/>
                <w:lang w:val="kk-KZ"/>
              </w:rPr>
              <w:t>Информация об авторах методики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14" w:rsidRPr="00606614" w:rsidRDefault="001D5065" w:rsidP="001D5065">
            <w:pPr>
              <w:widowControl w:val="0"/>
              <w:ind w:right="-2"/>
              <w:jc w:val="both"/>
            </w:pPr>
            <w:proofErr w:type="spellStart"/>
            <w:r w:rsidRPr="00606614">
              <w:t>Садвакасова</w:t>
            </w:r>
            <w:proofErr w:type="spellEnd"/>
            <w:r w:rsidRPr="00606614">
              <w:t xml:space="preserve"> </w:t>
            </w:r>
            <w:r w:rsidR="00606614" w:rsidRPr="00606614">
              <w:t>А.К.</w:t>
            </w:r>
            <w:r w:rsidR="00606614" w:rsidRPr="00606614">
              <w:rPr>
                <w:lang w:val="kk-KZ"/>
              </w:rPr>
              <w:t xml:space="preserve"> кандидат биологических наук</w:t>
            </w:r>
            <w:r w:rsidR="00606614" w:rsidRPr="00606614">
              <w:t xml:space="preserve">, </w:t>
            </w:r>
            <w:proofErr w:type="spellStart"/>
            <w:r w:rsidR="00606614" w:rsidRPr="00606614">
              <w:t>Тапалова</w:t>
            </w:r>
            <w:proofErr w:type="spellEnd"/>
            <w:r w:rsidR="00606614" w:rsidRPr="00606614">
              <w:t xml:space="preserve"> </w:t>
            </w:r>
            <w:r w:rsidRPr="00606614">
              <w:t>Р.Б.</w:t>
            </w:r>
            <w:r w:rsidRPr="00606614">
              <w:rPr>
                <w:lang w:val="kk-KZ"/>
              </w:rPr>
              <w:t xml:space="preserve"> </w:t>
            </w:r>
            <w:r w:rsidR="00606614" w:rsidRPr="00606614">
              <w:rPr>
                <w:lang w:val="kk-KZ"/>
              </w:rPr>
              <w:t>кандидат юридических наук</w:t>
            </w:r>
            <w:r w:rsidR="00606614" w:rsidRPr="00606614">
              <w:t xml:space="preserve">, </w:t>
            </w:r>
            <w:proofErr w:type="spellStart"/>
            <w:r w:rsidR="00606614" w:rsidRPr="00606614">
              <w:t>Акмолдаева</w:t>
            </w:r>
            <w:proofErr w:type="spellEnd"/>
            <w:r w:rsidR="00606614" w:rsidRPr="00606614">
              <w:t xml:space="preserve"> </w:t>
            </w:r>
            <w:r w:rsidRPr="00606614">
              <w:t>С.Б.</w:t>
            </w:r>
            <w:r w:rsidRPr="00606614">
              <w:rPr>
                <w:lang w:val="en-US"/>
              </w:rPr>
              <w:t> </w:t>
            </w:r>
            <w:r w:rsidR="00606614" w:rsidRPr="00606614">
              <w:rPr>
                <w:lang w:val="kk-KZ"/>
              </w:rPr>
              <w:t>главный эксперт ИСЭ по г. Алматы</w:t>
            </w:r>
          </w:p>
        </w:tc>
      </w:tr>
      <w:tr w:rsidR="00606614" w:rsidRPr="00606614" w:rsidTr="0060661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14" w:rsidRPr="00606614" w:rsidRDefault="00606614" w:rsidP="001E49C3">
            <w:pPr>
              <w:pStyle w:val="a3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6614">
              <w:rPr>
                <w:rFonts w:ascii="Times New Roman" w:hAnsi="Times New Roman"/>
                <w:sz w:val="24"/>
                <w:szCs w:val="24"/>
                <w:lang w:val="ru-RU"/>
              </w:rPr>
              <w:t>4. Сущность методики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14" w:rsidRPr="00606614" w:rsidRDefault="00606614" w:rsidP="001E49C3">
            <w:pPr>
              <w:pStyle w:val="a3"/>
              <w:ind w:right="-2" w:firstLine="34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6066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Установление </w:t>
            </w:r>
            <w:r w:rsidRPr="006066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участка произрастания </w:t>
            </w:r>
            <w:proofErr w:type="spellStart"/>
            <w:r w:rsidRPr="006066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нативных</w:t>
            </w:r>
            <w:proofErr w:type="spellEnd"/>
            <w:r w:rsidRPr="006066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совокупностей травянистых растений</w:t>
            </w:r>
          </w:p>
        </w:tc>
      </w:tr>
      <w:tr w:rsidR="00606614" w:rsidRPr="00606614" w:rsidTr="0060661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14" w:rsidRPr="00606614" w:rsidRDefault="00606614" w:rsidP="001E49C3">
            <w:pPr>
              <w:pStyle w:val="a3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614">
              <w:rPr>
                <w:rFonts w:ascii="Times New Roman" w:hAnsi="Times New Roman"/>
                <w:sz w:val="24"/>
                <w:szCs w:val="24"/>
                <w:lang w:val="ru-RU"/>
              </w:rPr>
              <w:t>4.1 Экспертные задачи, р</w:t>
            </w:r>
            <w:proofErr w:type="spellStart"/>
            <w:r w:rsidRPr="00606614">
              <w:rPr>
                <w:rFonts w:ascii="Times New Roman" w:hAnsi="Times New Roman"/>
                <w:sz w:val="24"/>
                <w:szCs w:val="24"/>
              </w:rPr>
              <w:t>ешаемые</w:t>
            </w:r>
            <w:proofErr w:type="spellEnd"/>
            <w:r w:rsidRPr="00606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6614">
              <w:rPr>
                <w:rFonts w:ascii="Times New Roman" w:hAnsi="Times New Roman"/>
                <w:sz w:val="24"/>
                <w:szCs w:val="24"/>
              </w:rPr>
              <w:t>методикой</w:t>
            </w:r>
            <w:proofErr w:type="spellEnd"/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14" w:rsidRPr="00606614" w:rsidRDefault="00606614" w:rsidP="001E49C3">
            <w:pPr>
              <w:pStyle w:val="a3"/>
              <w:ind w:right="-2" w:firstLine="34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6066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Установление </w:t>
            </w:r>
            <w:r w:rsidRPr="006066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участка произрастания </w:t>
            </w:r>
            <w:proofErr w:type="spellStart"/>
            <w:r w:rsidRPr="006066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нативных</w:t>
            </w:r>
            <w:proofErr w:type="spellEnd"/>
            <w:r w:rsidRPr="006066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совокупностей травянистых растений по отобранным образцам растений, произрастающих на конкретном участке местности</w:t>
            </w:r>
          </w:p>
        </w:tc>
      </w:tr>
      <w:tr w:rsidR="00606614" w:rsidRPr="00606614" w:rsidTr="0060661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14" w:rsidRPr="00606614" w:rsidRDefault="00606614" w:rsidP="001E49C3">
            <w:pPr>
              <w:pStyle w:val="a3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61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606614">
              <w:rPr>
                <w:rFonts w:ascii="Times New Roman" w:hAnsi="Times New Roman"/>
                <w:sz w:val="24"/>
                <w:szCs w:val="24"/>
              </w:rPr>
              <w:t xml:space="preserve">.2 </w:t>
            </w:r>
            <w:proofErr w:type="spellStart"/>
            <w:r w:rsidRPr="00606614">
              <w:rPr>
                <w:rFonts w:ascii="Times New Roman" w:hAnsi="Times New Roman"/>
                <w:sz w:val="24"/>
                <w:szCs w:val="24"/>
              </w:rPr>
              <w:t>Объекты</w:t>
            </w:r>
            <w:proofErr w:type="spellEnd"/>
            <w:r w:rsidRPr="00606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6614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14" w:rsidRPr="00606614" w:rsidRDefault="00606614" w:rsidP="001E49C3">
            <w:pPr>
              <w:ind w:right="-2"/>
              <w:contextualSpacing/>
              <w:jc w:val="both"/>
              <w:rPr>
                <w:bCs/>
              </w:rPr>
            </w:pPr>
            <w:r w:rsidRPr="00606614">
              <w:rPr>
                <w:bCs/>
              </w:rPr>
              <w:t>- совокупность травянистых растений, изъятая у подозреваемого лица;</w:t>
            </w:r>
          </w:p>
          <w:p w:rsidR="00606614" w:rsidRPr="00606614" w:rsidRDefault="00606614" w:rsidP="001E49C3">
            <w:pPr>
              <w:ind w:right="-2"/>
              <w:contextualSpacing/>
              <w:jc w:val="both"/>
              <w:rPr>
                <w:bCs/>
              </w:rPr>
            </w:pPr>
            <w:r w:rsidRPr="00606614">
              <w:rPr>
                <w:bCs/>
              </w:rPr>
              <w:t>- совокупность травянистых растений, отобранная в процессе осмотра конкретного участка местности;</w:t>
            </w:r>
          </w:p>
          <w:p w:rsidR="00606614" w:rsidRPr="00606614" w:rsidRDefault="00606614" w:rsidP="001E49C3">
            <w:pPr>
              <w:ind w:right="-2"/>
              <w:contextualSpacing/>
              <w:jc w:val="both"/>
              <w:rPr>
                <w:bCs/>
              </w:rPr>
            </w:pPr>
            <w:r w:rsidRPr="00606614">
              <w:rPr>
                <w:bCs/>
              </w:rPr>
              <w:t>- наслоения почвы на изъятой совокупности растений;</w:t>
            </w:r>
          </w:p>
          <w:p w:rsidR="00606614" w:rsidRPr="00606614" w:rsidRDefault="00606614" w:rsidP="001E49C3">
            <w:pPr>
              <w:ind w:right="-2"/>
              <w:contextualSpacing/>
              <w:jc w:val="both"/>
              <w:rPr>
                <w:highlight w:val="yellow"/>
              </w:rPr>
            </w:pPr>
            <w:r w:rsidRPr="00606614">
              <w:rPr>
                <w:bCs/>
              </w:rPr>
              <w:t xml:space="preserve">- образцы почвы, отобранные в процессе осмотра конкретного участка местности </w:t>
            </w:r>
          </w:p>
        </w:tc>
      </w:tr>
      <w:tr w:rsidR="00606614" w:rsidRPr="00606614" w:rsidTr="0060661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14" w:rsidRPr="00606614" w:rsidRDefault="00606614" w:rsidP="001E49C3">
            <w:pPr>
              <w:pStyle w:val="a3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61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606614">
              <w:rPr>
                <w:rFonts w:ascii="Times New Roman" w:hAnsi="Times New Roman"/>
                <w:sz w:val="24"/>
                <w:szCs w:val="24"/>
              </w:rPr>
              <w:t xml:space="preserve">.3 </w:t>
            </w:r>
            <w:proofErr w:type="spellStart"/>
            <w:r w:rsidRPr="00606614">
              <w:rPr>
                <w:rFonts w:ascii="Times New Roman" w:hAnsi="Times New Roman"/>
                <w:sz w:val="24"/>
                <w:szCs w:val="24"/>
              </w:rPr>
              <w:t>Методы</w:t>
            </w:r>
            <w:proofErr w:type="spellEnd"/>
            <w:r w:rsidRPr="00606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6614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14" w:rsidRPr="00606614" w:rsidRDefault="00606614" w:rsidP="001E49C3">
            <w:pPr>
              <w:pStyle w:val="100"/>
              <w:tabs>
                <w:tab w:val="left" w:pos="709"/>
              </w:tabs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614">
              <w:rPr>
                <w:rFonts w:ascii="Times New Roman" w:hAnsi="Times New Roman" w:cs="Times New Roman"/>
                <w:sz w:val="24"/>
                <w:szCs w:val="24"/>
              </w:rPr>
              <w:t xml:space="preserve">- метод фотофиксации при осмотре конкретного участка местности; </w:t>
            </w:r>
          </w:p>
          <w:p w:rsidR="00606614" w:rsidRPr="00606614" w:rsidRDefault="00606614" w:rsidP="001E49C3">
            <w:pPr>
              <w:pStyle w:val="100"/>
              <w:tabs>
                <w:tab w:val="left" w:pos="709"/>
              </w:tabs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614">
              <w:rPr>
                <w:rFonts w:ascii="Times New Roman" w:hAnsi="Times New Roman" w:cs="Times New Roman"/>
                <w:sz w:val="24"/>
                <w:szCs w:val="24"/>
              </w:rPr>
              <w:t>- лабораторные исследования растительных объектов с использованием визуального и микроскопического методов анализа;</w:t>
            </w:r>
          </w:p>
          <w:p w:rsidR="00606614" w:rsidRPr="00606614" w:rsidRDefault="00606614" w:rsidP="001E49C3">
            <w:pPr>
              <w:pStyle w:val="100"/>
              <w:tabs>
                <w:tab w:val="left" w:pos="709"/>
              </w:tabs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614">
              <w:rPr>
                <w:rFonts w:ascii="Times New Roman" w:hAnsi="Times New Roman" w:cs="Times New Roman"/>
                <w:sz w:val="24"/>
                <w:szCs w:val="24"/>
              </w:rPr>
              <w:t>- лабораторные исследования почвенных объектов с использованием  визуального,  микроскопического, инструментальных методов анализа</w:t>
            </w:r>
          </w:p>
        </w:tc>
      </w:tr>
      <w:tr w:rsidR="00606614" w:rsidRPr="00606614" w:rsidTr="0060661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14" w:rsidRPr="00606614" w:rsidRDefault="00606614" w:rsidP="001E49C3">
            <w:pPr>
              <w:pStyle w:val="a3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61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606614">
              <w:rPr>
                <w:rFonts w:ascii="Times New Roman" w:hAnsi="Times New Roman"/>
                <w:sz w:val="24"/>
                <w:szCs w:val="24"/>
              </w:rPr>
              <w:t xml:space="preserve">.4 </w:t>
            </w:r>
            <w:proofErr w:type="spellStart"/>
            <w:r w:rsidRPr="00606614">
              <w:rPr>
                <w:rFonts w:ascii="Times New Roman" w:hAnsi="Times New Roman"/>
                <w:sz w:val="24"/>
                <w:szCs w:val="24"/>
              </w:rPr>
              <w:t>Краткое</w:t>
            </w:r>
            <w:proofErr w:type="spellEnd"/>
            <w:r w:rsidRPr="00606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6614">
              <w:rPr>
                <w:rFonts w:ascii="Times New Roman" w:hAnsi="Times New Roman"/>
                <w:sz w:val="24"/>
                <w:szCs w:val="24"/>
              </w:rPr>
              <w:t>поэтапное</w:t>
            </w:r>
            <w:proofErr w:type="spellEnd"/>
            <w:r w:rsidRPr="00606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6614">
              <w:rPr>
                <w:rFonts w:ascii="Times New Roman" w:hAnsi="Times New Roman"/>
                <w:sz w:val="24"/>
                <w:szCs w:val="24"/>
              </w:rPr>
              <w:t>описание</w:t>
            </w:r>
            <w:proofErr w:type="spellEnd"/>
            <w:r w:rsidRPr="00606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6614">
              <w:rPr>
                <w:rFonts w:ascii="Times New Roman" w:hAnsi="Times New Roman"/>
                <w:sz w:val="24"/>
                <w:szCs w:val="24"/>
              </w:rPr>
              <w:t>методики</w:t>
            </w:r>
            <w:proofErr w:type="spellEnd"/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14" w:rsidRPr="00606614" w:rsidRDefault="00606614" w:rsidP="001E49C3">
            <w:pPr>
              <w:pStyle w:val="100"/>
              <w:tabs>
                <w:tab w:val="left" w:pos="709"/>
              </w:tabs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614">
              <w:rPr>
                <w:rFonts w:ascii="Times New Roman" w:hAnsi="Times New Roman" w:cs="Times New Roman"/>
                <w:sz w:val="24"/>
                <w:szCs w:val="24"/>
              </w:rPr>
              <w:t>1) Изучение и анализ материалов дела.</w:t>
            </w:r>
          </w:p>
          <w:p w:rsidR="00606614" w:rsidRPr="00606614" w:rsidRDefault="00606614" w:rsidP="001E49C3">
            <w:pPr>
              <w:pStyle w:val="100"/>
              <w:tabs>
                <w:tab w:val="left" w:pos="709"/>
              </w:tabs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614">
              <w:rPr>
                <w:rFonts w:ascii="Times New Roman" w:hAnsi="Times New Roman" w:cs="Times New Roman"/>
                <w:sz w:val="24"/>
                <w:szCs w:val="24"/>
              </w:rPr>
              <w:t>2) Экспертный осмотр участка местности, с которого предположительно собрана изъятая совокупность травянистых растений.</w:t>
            </w:r>
          </w:p>
          <w:p w:rsidR="00606614" w:rsidRPr="00606614" w:rsidRDefault="00606614" w:rsidP="001E49C3">
            <w:pPr>
              <w:pStyle w:val="100"/>
              <w:tabs>
                <w:tab w:val="left" w:pos="709"/>
              </w:tabs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614">
              <w:rPr>
                <w:rFonts w:ascii="Times New Roman" w:hAnsi="Times New Roman" w:cs="Times New Roman"/>
                <w:sz w:val="24"/>
                <w:szCs w:val="24"/>
              </w:rPr>
              <w:t>3) Отбор образцов травянистых растений и проб почвы для проведения исследований в лабораторных условиях.</w:t>
            </w:r>
          </w:p>
          <w:p w:rsidR="00606614" w:rsidRPr="00606614" w:rsidRDefault="00606614" w:rsidP="001E49C3">
            <w:pPr>
              <w:pStyle w:val="100"/>
              <w:tabs>
                <w:tab w:val="left" w:pos="567"/>
              </w:tabs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6614">
              <w:rPr>
                <w:rFonts w:ascii="Times New Roman" w:hAnsi="Times New Roman" w:cs="Times New Roman"/>
                <w:sz w:val="24"/>
                <w:szCs w:val="24"/>
              </w:rPr>
              <w:t>4) Экспертное исследование с целью установления таксономической принадлежности изъятых травянистых растений и отобранных с конкретного участка местности, выявление совокупности признаков, индивидуализирующих растения локального участка местности.</w:t>
            </w:r>
          </w:p>
          <w:p w:rsidR="00606614" w:rsidRPr="00606614" w:rsidRDefault="00606614" w:rsidP="001E49C3">
            <w:pPr>
              <w:pStyle w:val="100"/>
              <w:tabs>
                <w:tab w:val="left" w:pos="567"/>
              </w:tabs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614">
              <w:rPr>
                <w:rFonts w:ascii="Times New Roman" w:hAnsi="Times New Roman" w:cs="Times New Roman"/>
                <w:sz w:val="24"/>
                <w:szCs w:val="24"/>
              </w:rPr>
              <w:t xml:space="preserve">5) При наличии почвенных наслоений на изъятых растениях их исследование в сравнении с пробами почвы, отобранными с конкретного участка местности. </w:t>
            </w:r>
          </w:p>
          <w:p w:rsidR="00606614" w:rsidRPr="00606614" w:rsidRDefault="00606614" w:rsidP="001E49C3">
            <w:pPr>
              <w:pStyle w:val="a3"/>
              <w:ind w:right="-2" w:firstLine="34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606614">
              <w:rPr>
                <w:rFonts w:ascii="Times New Roman" w:hAnsi="Times New Roman"/>
                <w:sz w:val="24"/>
                <w:szCs w:val="24"/>
                <w:lang w:val="ru-RU"/>
              </w:rPr>
              <w:t>6) </w:t>
            </w:r>
            <w:r w:rsidRPr="0060661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606614">
              <w:rPr>
                <w:rFonts w:ascii="Times New Roman" w:hAnsi="Times New Roman"/>
                <w:sz w:val="24"/>
                <w:szCs w:val="24"/>
                <w:lang w:val="ru-RU"/>
              </w:rPr>
              <w:t>ценка результатов исследований и формулирование выводов.</w:t>
            </w:r>
          </w:p>
        </w:tc>
      </w:tr>
      <w:tr w:rsidR="00606614" w:rsidRPr="00606614" w:rsidTr="0060661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14" w:rsidRPr="00606614" w:rsidRDefault="00606614" w:rsidP="001E49C3">
            <w:pPr>
              <w:pStyle w:val="a3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66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Дата </w:t>
            </w:r>
            <w:r w:rsidRPr="006066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рассмотрения и </w:t>
            </w:r>
            <w:r w:rsidRPr="006066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одобрения методики </w:t>
            </w:r>
            <w:r w:rsidRPr="006066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 совместном заседании Научно-методического и </w:t>
            </w:r>
            <w:r w:rsidRPr="00606614">
              <w:rPr>
                <w:rFonts w:ascii="Times New Roman" w:hAnsi="Times New Roman"/>
                <w:sz w:val="24"/>
                <w:szCs w:val="24"/>
                <w:lang w:val="ru-RU"/>
              </w:rPr>
              <w:t>Учен</w:t>
            </w:r>
            <w:r w:rsidRPr="00606614">
              <w:rPr>
                <w:rFonts w:ascii="Times New Roman" w:hAnsi="Times New Roman"/>
                <w:sz w:val="24"/>
                <w:szCs w:val="24"/>
                <w:lang w:val="kk-KZ"/>
              </w:rPr>
              <w:t>ого</w:t>
            </w:r>
            <w:r w:rsidRPr="006066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066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советов </w:t>
            </w:r>
            <w:r w:rsidRPr="00606614">
              <w:rPr>
                <w:rFonts w:ascii="Times New Roman" w:hAnsi="Times New Roman"/>
                <w:sz w:val="24"/>
                <w:szCs w:val="24"/>
                <w:lang w:val="ru-RU"/>
              </w:rPr>
              <w:t>ЦСЭ МЮ РК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14" w:rsidRPr="00606614" w:rsidRDefault="00606614" w:rsidP="001E49C3">
            <w:pPr>
              <w:pStyle w:val="a3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06614">
              <w:rPr>
                <w:rFonts w:ascii="Times New Roman" w:hAnsi="Times New Roman"/>
                <w:sz w:val="24"/>
                <w:szCs w:val="24"/>
              </w:rPr>
              <w:t>Протокол</w:t>
            </w:r>
            <w:proofErr w:type="spellEnd"/>
            <w:r w:rsidRPr="0060661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от 21.10.2016 г.</w:t>
            </w:r>
          </w:p>
        </w:tc>
      </w:tr>
      <w:tr w:rsidR="00606614" w:rsidRPr="00606614" w:rsidTr="0060661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14" w:rsidRPr="00606614" w:rsidRDefault="00606614" w:rsidP="001E49C3">
            <w:pPr>
              <w:pStyle w:val="a3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6614">
              <w:rPr>
                <w:rFonts w:ascii="Times New Roman" w:hAnsi="Times New Roman"/>
                <w:sz w:val="24"/>
                <w:szCs w:val="24"/>
                <w:lang w:val="ru-RU"/>
              </w:rPr>
              <w:t>6. </w:t>
            </w:r>
            <w:r w:rsidRPr="00606614">
              <w:rPr>
                <w:rFonts w:ascii="Times New Roman" w:hAnsi="Times New Roman"/>
                <w:sz w:val="24"/>
                <w:szCs w:val="24"/>
                <w:lang w:val="kk-KZ"/>
              </w:rPr>
              <w:t>Информация о лице составителе паспорта методики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14" w:rsidRPr="00606614" w:rsidRDefault="001D5065" w:rsidP="001D5065">
            <w:pPr>
              <w:pStyle w:val="a3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066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Садвакасова</w:t>
            </w:r>
            <w:proofErr w:type="spellEnd"/>
            <w:r w:rsidRPr="0060661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606614" w:rsidRPr="0060661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А.К., </w:t>
            </w:r>
            <w:proofErr w:type="spellStart"/>
            <w:r w:rsidRPr="006066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Тапалов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606614" w:rsidRPr="0060661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Р.Б., </w:t>
            </w:r>
            <w:proofErr w:type="spellStart"/>
            <w:r w:rsidR="00606614" w:rsidRPr="006066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Акмолда</w:t>
            </w:r>
            <w:bookmarkStart w:id="0" w:name="_GoBack"/>
            <w:bookmarkEnd w:id="0"/>
            <w:r w:rsidR="00606614" w:rsidRPr="006066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ева</w:t>
            </w:r>
            <w:proofErr w:type="spellEnd"/>
            <w:r w:rsidR="00606614" w:rsidRPr="0060661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6066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С.Б.</w:t>
            </w:r>
          </w:p>
        </w:tc>
      </w:tr>
    </w:tbl>
    <w:p w:rsidR="00C07CBA" w:rsidRPr="00606614" w:rsidRDefault="00C07CBA" w:rsidP="00606614"/>
    <w:sectPr w:rsidR="00C07CBA" w:rsidRPr="00606614" w:rsidSect="001D5065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14"/>
    <w:rsid w:val="001D5065"/>
    <w:rsid w:val="00606614"/>
    <w:rsid w:val="00C0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CE47F-8A17-42DC-8C52-117FE7E5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uiPriority w:val="99"/>
    <w:locked/>
    <w:rsid w:val="00606614"/>
    <w:rPr>
      <w:noProof/>
      <w:sz w:val="8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60661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22"/>
      <w:lang w:eastAsia="en-US"/>
    </w:rPr>
  </w:style>
  <w:style w:type="paragraph" w:styleId="a3">
    <w:name w:val="No Spacing"/>
    <w:link w:val="a4"/>
    <w:qFormat/>
    <w:rsid w:val="00606614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customStyle="1" w:styleId="a4">
    <w:name w:val="Без интервала Знак"/>
    <w:link w:val="a3"/>
    <w:rsid w:val="00606614"/>
    <w:rPr>
      <w:rFonts w:ascii="Arial" w:eastAsia="Times New Roman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2017-01-26T10:15:00Z</dcterms:created>
  <dcterms:modified xsi:type="dcterms:W3CDTF">2020-11-05T11:35:00Z</dcterms:modified>
</cp:coreProperties>
</file>