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FA" w:rsidRDefault="00B727FA" w:rsidP="00B727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МИНИСТЕРСТВО ЮСТИЦИИ РЕСПУБЛИКИ КАЗАХСТАН</w:t>
      </w:r>
    </w:p>
    <w:p w:rsidR="00B727FA" w:rsidRDefault="00B727FA" w:rsidP="00B727F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 «ЦЕНТР СУДЕБНОЙ ЭКСПЕРТИЗЫ»</w:t>
      </w:r>
    </w:p>
    <w:p w:rsidR="00B727FA" w:rsidRDefault="00B727FA" w:rsidP="00B727FA">
      <w:pPr>
        <w:pStyle w:val="Default"/>
        <w:jc w:val="center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sz w:val="28"/>
          <w:szCs w:val="28"/>
        </w:rPr>
      </w:pPr>
    </w:p>
    <w:p w:rsidR="00B727FA" w:rsidRDefault="00B727FA" w:rsidP="00B727FA">
      <w:pPr>
        <w:pStyle w:val="Default"/>
        <w:rPr>
          <w:sz w:val="28"/>
          <w:szCs w:val="28"/>
        </w:rPr>
      </w:pPr>
    </w:p>
    <w:p w:rsidR="00B727FA" w:rsidRDefault="00B727FA" w:rsidP="00B727FA">
      <w:pPr>
        <w:pStyle w:val="Default"/>
        <w:rPr>
          <w:sz w:val="28"/>
          <w:szCs w:val="28"/>
        </w:rPr>
      </w:pPr>
    </w:p>
    <w:p w:rsidR="00B727FA" w:rsidRDefault="00B727FA" w:rsidP="00B727FA">
      <w:pPr>
        <w:pStyle w:val="Default"/>
        <w:rPr>
          <w:sz w:val="28"/>
          <w:szCs w:val="28"/>
        </w:rPr>
      </w:pPr>
    </w:p>
    <w:p w:rsidR="00B727FA" w:rsidRDefault="00B727FA" w:rsidP="00B727FA">
      <w:pPr>
        <w:pStyle w:val="Default"/>
        <w:rPr>
          <w:sz w:val="28"/>
          <w:szCs w:val="28"/>
        </w:rPr>
      </w:pPr>
    </w:p>
    <w:p w:rsidR="00B727FA" w:rsidRDefault="00B727FA" w:rsidP="00B727FA">
      <w:pPr>
        <w:pStyle w:val="Default"/>
        <w:rPr>
          <w:sz w:val="28"/>
          <w:szCs w:val="28"/>
        </w:rPr>
      </w:pPr>
    </w:p>
    <w:p w:rsidR="00B727FA" w:rsidRDefault="00B727FA" w:rsidP="00B727FA">
      <w:pPr>
        <w:pStyle w:val="Default"/>
        <w:rPr>
          <w:sz w:val="28"/>
          <w:szCs w:val="28"/>
        </w:rPr>
      </w:pPr>
    </w:p>
    <w:p w:rsidR="00B727FA" w:rsidRDefault="00B727FA" w:rsidP="00B727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 ПО ОПРЕДЕЛЕНИЮ РАЗМЕРА НЕДОСТАЧИ ТОВАРНО-МАТЕРИАЛЬНЫХ ЗАПАСОВ НА СКЛАДЕ</w:t>
      </w:r>
    </w:p>
    <w:p w:rsidR="00B727FA" w:rsidRDefault="00B727FA" w:rsidP="00B727FA">
      <w:pPr>
        <w:pStyle w:val="Default"/>
        <w:jc w:val="center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Pr="00887B3B" w:rsidRDefault="00B727FA" w:rsidP="00B727FA">
      <w:pPr>
        <w:pStyle w:val="Default"/>
        <w:jc w:val="center"/>
      </w:pPr>
      <w:r w:rsidRPr="00887B3B">
        <w:rPr>
          <w:b/>
          <w:bCs/>
        </w:rPr>
        <w:t>ШИФР – 9.2</w:t>
      </w: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pStyle w:val="Default"/>
        <w:rPr>
          <w:b/>
          <w:bCs/>
          <w:sz w:val="28"/>
          <w:szCs w:val="28"/>
        </w:rPr>
      </w:pPr>
    </w:p>
    <w:p w:rsidR="00B727FA" w:rsidRDefault="00B727FA" w:rsidP="00B727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FA" w:rsidRDefault="00B727FA" w:rsidP="00B727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B3B">
        <w:rPr>
          <w:rFonts w:ascii="Times New Roman" w:hAnsi="Times New Roman" w:cs="Times New Roman"/>
          <w:b/>
          <w:bCs/>
          <w:sz w:val="28"/>
          <w:szCs w:val="28"/>
        </w:rPr>
        <w:t>АСТАНА,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B727FA" w:rsidRDefault="00B727FA" w:rsidP="00B727FA">
      <w:pPr>
        <w:jc w:val="center"/>
        <w:rPr>
          <w:b/>
          <w:lang w:val="kk-KZ"/>
        </w:rPr>
      </w:pPr>
    </w:p>
    <w:p w:rsidR="00B727FA" w:rsidRPr="00BE2A55" w:rsidRDefault="00B727FA" w:rsidP="00B727FA">
      <w:pPr>
        <w:jc w:val="center"/>
        <w:rPr>
          <w:rFonts w:ascii="Times New Roman" w:hAnsi="Times New Roman" w:cs="Times New Roman"/>
          <w:b/>
          <w:lang w:val="kk-KZ"/>
        </w:rPr>
      </w:pPr>
      <w:r w:rsidRPr="00BE2A55">
        <w:rPr>
          <w:rFonts w:ascii="Times New Roman" w:hAnsi="Times New Roman" w:cs="Times New Roman"/>
          <w:b/>
          <w:lang w:val="kk-KZ"/>
        </w:rPr>
        <w:lastRenderedPageBreak/>
        <w:t xml:space="preserve">ПАСПОРТ МЕТОДИКИ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B727FA" w:rsidRPr="00AD7E5A" w:rsidTr="003B6A1F">
        <w:trPr>
          <w:trHeight w:val="534"/>
        </w:trPr>
        <w:tc>
          <w:tcPr>
            <w:tcW w:w="2972" w:type="dxa"/>
          </w:tcPr>
          <w:p w:rsidR="00B727FA" w:rsidRPr="00EB0BFF" w:rsidRDefault="00B727FA" w:rsidP="003B6A1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EB0BFF">
              <w:rPr>
                <w:rFonts w:ascii="Times New Roman" w:hAnsi="Times New Roman" w:cs="Times New Roman"/>
                <w:lang w:val="kk-KZ"/>
              </w:rPr>
              <w:t>1.Наименование методики</w:t>
            </w:r>
          </w:p>
          <w:p w:rsidR="00B727FA" w:rsidRPr="00EB0BFF" w:rsidRDefault="00B727FA" w:rsidP="003B6A1F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237" w:type="dxa"/>
          </w:tcPr>
          <w:p w:rsidR="00B727FA" w:rsidRPr="00EB0BFF" w:rsidRDefault="00B727FA" w:rsidP="002E01E0">
            <w:pPr>
              <w:jc w:val="both"/>
              <w:rPr>
                <w:rFonts w:ascii="Times New Roman" w:hAnsi="Times New Roman" w:cs="Times New Roman"/>
              </w:rPr>
            </w:pPr>
            <w:r w:rsidRPr="00EB0BFF">
              <w:rPr>
                <w:rFonts w:ascii="Times New Roman" w:hAnsi="Times New Roman" w:cs="Times New Roman"/>
              </w:rPr>
              <w:t xml:space="preserve">Методика по определению размера </w:t>
            </w:r>
            <w:r w:rsidR="002E01E0">
              <w:rPr>
                <w:rFonts w:ascii="Times New Roman" w:hAnsi="Times New Roman" w:cs="Times New Roman"/>
              </w:rPr>
              <w:t>недостачи товарно-материальных запасов на складе</w:t>
            </w:r>
            <w:r w:rsidRPr="00EB0BFF">
              <w:rPr>
                <w:rFonts w:ascii="Times New Roman" w:hAnsi="Times New Roman" w:cs="Times New Roman"/>
              </w:rPr>
              <w:t xml:space="preserve"> 9.2 (2)</w:t>
            </w:r>
          </w:p>
        </w:tc>
      </w:tr>
      <w:tr w:rsidR="00B727FA" w:rsidRPr="00AD7E5A" w:rsidTr="003B6A1F">
        <w:tc>
          <w:tcPr>
            <w:tcW w:w="2972" w:type="dxa"/>
          </w:tcPr>
          <w:p w:rsidR="00B727FA" w:rsidRPr="00EB0BFF" w:rsidRDefault="00B727FA" w:rsidP="003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0BFF">
              <w:rPr>
                <w:rFonts w:ascii="Times New Roman" w:hAnsi="Times New Roman" w:cs="Times New Roman"/>
                <w:lang w:val="kk-KZ"/>
              </w:rPr>
              <w:t>2.Информация о разработчике экспертной методики</w:t>
            </w:r>
          </w:p>
        </w:tc>
        <w:tc>
          <w:tcPr>
            <w:tcW w:w="6237" w:type="dxa"/>
          </w:tcPr>
          <w:p w:rsidR="00B727FA" w:rsidRPr="00EB0BFF" w:rsidRDefault="00B727FA" w:rsidP="003B6A1F">
            <w:pPr>
              <w:keepLines/>
              <w:jc w:val="both"/>
              <w:rPr>
                <w:rFonts w:ascii="Times New Roman" w:hAnsi="Times New Roman" w:cs="Times New Roman"/>
              </w:rPr>
            </w:pPr>
            <w:r w:rsidRPr="00EB0BFF">
              <w:rPr>
                <w:rFonts w:ascii="Times New Roman" w:hAnsi="Times New Roman" w:cs="Times New Roman"/>
              </w:rPr>
              <w:t xml:space="preserve">Главный эксперт ИСЭ по </w:t>
            </w:r>
            <w:proofErr w:type="spellStart"/>
            <w:r w:rsidRPr="00EB0BFF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EB0BFF">
              <w:rPr>
                <w:rFonts w:ascii="Times New Roman" w:hAnsi="Times New Roman" w:cs="Times New Roman"/>
              </w:rPr>
              <w:t xml:space="preserve"> области </w:t>
            </w:r>
            <w:proofErr w:type="spellStart"/>
            <w:r w:rsidRPr="00EB0BFF">
              <w:rPr>
                <w:rFonts w:ascii="Times New Roman" w:hAnsi="Times New Roman" w:cs="Times New Roman"/>
              </w:rPr>
              <w:t>Клементьев</w:t>
            </w:r>
            <w:proofErr w:type="spellEnd"/>
            <w:r w:rsidRPr="00EB0BFF">
              <w:rPr>
                <w:rFonts w:ascii="Times New Roman" w:hAnsi="Times New Roman" w:cs="Times New Roman"/>
              </w:rPr>
              <w:t xml:space="preserve"> М.В. </w:t>
            </w:r>
          </w:p>
        </w:tc>
      </w:tr>
      <w:tr w:rsidR="00B727FA" w:rsidRPr="00AD7E5A" w:rsidTr="003B6A1F">
        <w:tc>
          <w:tcPr>
            <w:tcW w:w="2972" w:type="dxa"/>
          </w:tcPr>
          <w:p w:rsidR="00B727FA" w:rsidRPr="00EB0BFF" w:rsidRDefault="00B727FA" w:rsidP="003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0BFF">
              <w:rPr>
                <w:rFonts w:ascii="Times New Roman" w:hAnsi="Times New Roman" w:cs="Times New Roman"/>
                <w:lang w:val="kk-KZ"/>
              </w:rPr>
              <w:t>3. Сущность методики</w:t>
            </w:r>
          </w:p>
        </w:tc>
        <w:tc>
          <w:tcPr>
            <w:tcW w:w="6237" w:type="dxa"/>
          </w:tcPr>
          <w:p w:rsidR="00B727FA" w:rsidRPr="00EB0BFF" w:rsidRDefault="00B727FA" w:rsidP="002E01E0">
            <w:pPr>
              <w:rPr>
                <w:rFonts w:ascii="Times New Roman" w:hAnsi="Times New Roman" w:cs="Times New Roman"/>
              </w:rPr>
            </w:pPr>
            <w:r w:rsidRPr="00EB0BFF">
              <w:rPr>
                <w:rFonts w:ascii="Times New Roman" w:hAnsi="Times New Roman" w:cs="Times New Roman"/>
              </w:rPr>
              <w:t xml:space="preserve">Совершенствование организации производства экспертного исследования по определению размера </w:t>
            </w:r>
            <w:r w:rsidR="002E01E0">
              <w:rPr>
                <w:rFonts w:ascii="Times New Roman" w:hAnsi="Times New Roman" w:cs="Times New Roman"/>
              </w:rPr>
              <w:t>недостачи товарно-материальных запасов на складе</w:t>
            </w:r>
          </w:p>
        </w:tc>
      </w:tr>
      <w:tr w:rsidR="00B727FA" w:rsidRPr="00AD7E5A" w:rsidTr="003B6A1F">
        <w:tc>
          <w:tcPr>
            <w:tcW w:w="2972" w:type="dxa"/>
          </w:tcPr>
          <w:p w:rsidR="00B727FA" w:rsidRPr="00EB0BFF" w:rsidRDefault="00B727FA" w:rsidP="003B6A1F">
            <w:pPr>
              <w:rPr>
                <w:rFonts w:ascii="Times New Roman" w:hAnsi="Times New Roman" w:cs="Times New Roman"/>
                <w:lang w:val="kk-KZ"/>
              </w:rPr>
            </w:pPr>
            <w:r w:rsidRPr="00EB0BFF">
              <w:rPr>
                <w:rFonts w:ascii="Times New Roman" w:hAnsi="Times New Roman" w:cs="Times New Roman"/>
                <w:lang w:val="kk-KZ"/>
              </w:rPr>
              <w:t>3.1. Экспертные задачи, решаемые методикой</w:t>
            </w:r>
          </w:p>
        </w:tc>
        <w:tc>
          <w:tcPr>
            <w:tcW w:w="6237" w:type="dxa"/>
          </w:tcPr>
          <w:p w:rsidR="00B727FA" w:rsidRPr="00EB0BFF" w:rsidRDefault="00B727FA" w:rsidP="002E01E0">
            <w:pPr>
              <w:jc w:val="both"/>
              <w:rPr>
                <w:rFonts w:ascii="Times New Roman" w:hAnsi="Times New Roman" w:cs="Times New Roman"/>
              </w:rPr>
            </w:pPr>
            <w:r w:rsidRPr="00EB0BFF">
              <w:rPr>
                <w:rFonts w:ascii="Times New Roman" w:hAnsi="Times New Roman" w:cs="Times New Roman"/>
              </w:rPr>
              <w:t xml:space="preserve">Экспертное исследование направлено на </w:t>
            </w:r>
            <w:r w:rsidR="002E01E0">
              <w:rPr>
                <w:rFonts w:ascii="Times New Roman" w:hAnsi="Times New Roman" w:cs="Times New Roman"/>
              </w:rPr>
              <w:t xml:space="preserve">решение вопроса </w:t>
            </w:r>
            <w:r w:rsidR="00372F6E">
              <w:rPr>
                <w:rFonts w:ascii="Times New Roman" w:hAnsi="Times New Roman" w:cs="Times New Roman"/>
              </w:rPr>
              <w:t>по определению</w:t>
            </w:r>
            <w:r w:rsidR="002E01E0">
              <w:rPr>
                <w:rFonts w:ascii="Times New Roman" w:hAnsi="Times New Roman" w:cs="Times New Roman"/>
              </w:rPr>
              <w:t xml:space="preserve"> размера недостачи товарно-материальных запасов на складе на основании бухгалтерской документации</w:t>
            </w:r>
          </w:p>
        </w:tc>
      </w:tr>
      <w:tr w:rsidR="00B727FA" w:rsidRPr="00AD7E5A" w:rsidTr="003B6A1F">
        <w:tc>
          <w:tcPr>
            <w:tcW w:w="2972" w:type="dxa"/>
          </w:tcPr>
          <w:p w:rsidR="00B727FA" w:rsidRPr="00EB0BFF" w:rsidRDefault="00B727FA" w:rsidP="003B6A1F">
            <w:pPr>
              <w:rPr>
                <w:rFonts w:ascii="Times New Roman" w:hAnsi="Times New Roman" w:cs="Times New Roman"/>
                <w:lang w:val="kk-KZ"/>
              </w:rPr>
            </w:pPr>
            <w:r w:rsidRPr="00EB0BFF">
              <w:rPr>
                <w:rFonts w:ascii="Times New Roman" w:hAnsi="Times New Roman" w:cs="Times New Roman"/>
                <w:lang w:val="kk-KZ"/>
              </w:rPr>
              <w:t>3.2. Объекты исследования</w:t>
            </w:r>
          </w:p>
        </w:tc>
        <w:tc>
          <w:tcPr>
            <w:tcW w:w="6237" w:type="dxa"/>
          </w:tcPr>
          <w:p w:rsidR="00B727FA" w:rsidRPr="00EB0BFF" w:rsidRDefault="00B727FA" w:rsidP="00372F6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0BFF">
              <w:rPr>
                <w:rFonts w:ascii="Times New Roman" w:hAnsi="Times New Roman" w:cs="Times New Roman"/>
              </w:rPr>
              <w:t>Материалы уголовного, гражданского или административного дела;</w:t>
            </w:r>
            <w:r w:rsidR="00372F6E">
              <w:rPr>
                <w:rFonts w:ascii="Times New Roman" w:hAnsi="Times New Roman" w:cs="Times New Roman"/>
              </w:rPr>
              <w:t xml:space="preserve"> </w:t>
            </w:r>
            <w:r w:rsidRPr="00EB0BFF">
              <w:rPr>
                <w:rFonts w:ascii="Times New Roman" w:hAnsi="Times New Roman" w:cs="Times New Roman"/>
              </w:rPr>
              <w:t>Бухгалтерская документация;</w:t>
            </w:r>
            <w:r w:rsidR="00372F6E">
              <w:rPr>
                <w:rFonts w:ascii="Times New Roman" w:hAnsi="Times New Roman" w:cs="Times New Roman"/>
              </w:rPr>
              <w:t xml:space="preserve"> </w:t>
            </w:r>
            <w:r w:rsidRPr="00EB0BFF">
              <w:rPr>
                <w:rFonts w:ascii="Times New Roman" w:hAnsi="Times New Roman" w:cs="Times New Roman"/>
                <w:lang w:val="kk-KZ"/>
              </w:rPr>
              <w:t>Административно-управленческая документация;</w:t>
            </w:r>
            <w:r w:rsidR="00372F6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B0BFF">
              <w:rPr>
                <w:rFonts w:ascii="Times New Roman" w:hAnsi="Times New Roman" w:cs="Times New Roman"/>
              </w:rPr>
              <w:t>Иные материалы, относящиеся к делу.</w:t>
            </w:r>
          </w:p>
        </w:tc>
      </w:tr>
      <w:tr w:rsidR="00B727FA" w:rsidRPr="00AD7E5A" w:rsidTr="003B6A1F">
        <w:tc>
          <w:tcPr>
            <w:tcW w:w="2972" w:type="dxa"/>
          </w:tcPr>
          <w:p w:rsidR="00B727FA" w:rsidRPr="00EB0BFF" w:rsidRDefault="00B727FA" w:rsidP="003B6A1F">
            <w:pPr>
              <w:rPr>
                <w:rFonts w:ascii="Times New Roman" w:hAnsi="Times New Roman" w:cs="Times New Roman"/>
                <w:lang w:val="kk-KZ"/>
              </w:rPr>
            </w:pPr>
            <w:r w:rsidRPr="00EB0BFF">
              <w:rPr>
                <w:rFonts w:ascii="Times New Roman" w:hAnsi="Times New Roman" w:cs="Times New Roman"/>
                <w:lang w:val="kk-KZ"/>
              </w:rPr>
              <w:t>3.3. Методы исследования</w:t>
            </w:r>
          </w:p>
        </w:tc>
        <w:tc>
          <w:tcPr>
            <w:tcW w:w="6237" w:type="dxa"/>
          </w:tcPr>
          <w:p w:rsidR="00B727FA" w:rsidRPr="00EB0BFF" w:rsidRDefault="00B727FA" w:rsidP="003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0BFF">
              <w:rPr>
                <w:rFonts w:ascii="Times New Roman" w:hAnsi="Times New Roman" w:cs="Times New Roman"/>
              </w:rPr>
              <w:t>Метод документального контроля.</w:t>
            </w:r>
          </w:p>
        </w:tc>
      </w:tr>
      <w:tr w:rsidR="00B727FA" w:rsidRPr="00AD7E5A" w:rsidTr="003B6A1F">
        <w:tc>
          <w:tcPr>
            <w:tcW w:w="2972" w:type="dxa"/>
          </w:tcPr>
          <w:p w:rsidR="00B727FA" w:rsidRPr="00EB0BFF" w:rsidRDefault="00B727FA" w:rsidP="003B6A1F">
            <w:pPr>
              <w:rPr>
                <w:rFonts w:ascii="Times New Roman" w:hAnsi="Times New Roman" w:cs="Times New Roman"/>
                <w:lang w:val="kk-KZ"/>
              </w:rPr>
            </w:pPr>
            <w:r w:rsidRPr="00EB0BFF">
              <w:rPr>
                <w:rFonts w:ascii="Times New Roman" w:hAnsi="Times New Roman" w:cs="Times New Roman"/>
                <w:lang w:val="kk-KZ"/>
              </w:rPr>
              <w:t>3.4. Краткое поэтапное описание методики</w:t>
            </w:r>
          </w:p>
        </w:tc>
        <w:tc>
          <w:tcPr>
            <w:tcW w:w="6237" w:type="dxa"/>
          </w:tcPr>
          <w:p w:rsidR="00372F6E" w:rsidRDefault="00B727FA" w:rsidP="00372F6E">
            <w:pPr>
              <w:pStyle w:val="2"/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1260"/>
              </w:tabs>
              <w:spacing w:after="0" w:line="240" w:lineRule="auto"/>
              <w:ind w:left="0" w:right="176" w:firstLine="0"/>
              <w:jc w:val="both"/>
            </w:pPr>
            <w:r w:rsidRPr="00EB0BFF">
              <w:t xml:space="preserve">Определение </w:t>
            </w:r>
            <w:r w:rsidR="00372F6E">
              <w:t>фактического остатка товарно-материальных запасов на складе на начало проверяемого периода.</w:t>
            </w:r>
          </w:p>
          <w:p w:rsidR="00372F6E" w:rsidRPr="00EB0BFF" w:rsidRDefault="00372F6E" w:rsidP="00372F6E">
            <w:pPr>
              <w:pStyle w:val="2"/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1260"/>
              </w:tabs>
              <w:spacing w:after="0" w:line="240" w:lineRule="auto"/>
              <w:ind w:left="0" w:right="176" w:firstLine="0"/>
              <w:jc w:val="both"/>
            </w:pPr>
            <w:r>
              <w:t>Установление правильности и полноты отражения в бухгалтерском учете операций по поступлению и выбытию товарно-материальных запасов на складе.</w:t>
            </w:r>
          </w:p>
          <w:p w:rsidR="00B727FA" w:rsidRDefault="000338B1" w:rsidP="003B6A1F">
            <w:pPr>
              <w:pStyle w:val="2"/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1260"/>
              </w:tabs>
              <w:spacing w:after="0" w:line="240" w:lineRule="auto"/>
              <w:ind w:left="0" w:right="176" w:firstLine="0"/>
              <w:jc w:val="both"/>
            </w:pPr>
            <w:r>
              <w:t>Определение фактического остатка товарно-материальных запасов на складе на конец проверяемого периода.</w:t>
            </w:r>
          </w:p>
          <w:p w:rsidR="000338B1" w:rsidRPr="00EB0BFF" w:rsidRDefault="000338B1" w:rsidP="000338B1">
            <w:pPr>
              <w:pStyle w:val="2"/>
              <w:numPr>
                <w:ilvl w:val="0"/>
                <w:numId w:val="1"/>
              </w:numPr>
              <w:tabs>
                <w:tab w:val="left" w:pos="34"/>
                <w:tab w:val="left" w:pos="318"/>
                <w:tab w:val="left" w:pos="1260"/>
              </w:tabs>
              <w:spacing w:after="0" w:line="240" w:lineRule="auto"/>
              <w:ind w:left="0" w:right="176" w:firstLine="0"/>
              <w:jc w:val="both"/>
            </w:pPr>
            <w:r>
              <w:t>Определение размера недостачи/излишка товарно-материальных запасов на складе.</w:t>
            </w:r>
          </w:p>
        </w:tc>
      </w:tr>
      <w:tr w:rsidR="00B727FA" w:rsidRPr="00AD7E5A" w:rsidTr="003B6A1F">
        <w:tc>
          <w:tcPr>
            <w:tcW w:w="2972" w:type="dxa"/>
          </w:tcPr>
          <w:p w:rsidR="00B727FA" w:rsidRPr="00EB0BFF" w:rsidRDefault="00B727FA" w:rsidP="003B6A1F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B0BFF">
              <w:rPr>
                <w:rFonts w:ascii="Times New Roman" w:hAnsi="Times New Roman" w:cs="Times New Roman"/>
                <w:lang w:val="kk-KZ"/>
              </w:rPr>
              <w:t>4. Сведения о дате месте опубликования методики</w:t>
            </w:r>
            <w:r w:rsidRPr="00EB0BFF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</w:p>
        </w:tc>
        <w:tc>
          <w:tcPr>
            <w:tcW w:w="6237" w:type="dxa"/>
          </w:tcPr>
          <w:p w:rsidR="00B727FA" w:rsidRPr="00EB0BFF" w:rsidRDefault="00B727FA" w:rsidP="000338B1">
            <w:pPr>
              <w:rPr>
                <w:rFonts w:ascii="Times New Roman" w:hAnsi="Times New Roman" w:cs="Times New Roman"/>
                <w:lang w:val="kk-KZ"/>
              </w:rPr>
            </w:pPr>
            <w:r w:rsidRPr="00EB0BFF">
              <w:rPr>
                <w:rFonts w:ascii="Times New Roman" w:hAnsi="Times New Roman" w:cs="Times New Roman"/>
                <w:bCs/>
              </w:rPr>
              <w:t xml:space="preserve">ЦСЭ МЮ РК </w:t>
            </w:r>
            <w:r w:rsidR="000338B1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</w:t>
            </w:r>
            <w:r w:rsidRPr="00EB0BFF">
              <w:rPr>
                <w:rFonts w:ascii="Times New Roman" w:hAnsi="Times New Roman" w:cs="Times New Roman"/>
                <w:bCs/>
              </w:rPr>
              <w:t>Астана 2014г.</w:t>
            </w:r>
          </w:p>
        </w:tc>
      </w:tr>
      <w:tr w:rsidR="00B727FA" w:rsidRPr="00AD7E5A" w:rsidTr="003B6A1F">
        <w:tc>
          <w:tcPr>
            <w:tcW w:w="2972" w:type="dxa"/>
          </w:tcPr>
          <w:p w:rsidR="00B727FA" w:rsidRPr="00EB0BFF" w:rsidRDefault="00B727FA" w:rsidP="003B6A1F">
            <w:pPr>
              <w:rPr>
                <w:rFonts w:ascii="Times New Roman" w:hAnsi="Times New Roman" w:cs="Times New Roman"/>
                <w:lang w:val="kk-KZ"/>
              </w:rPr>
            </w:pPr>
            <w:r w:rsidRPr="00EB0BFF">
              <w:rPr>
                <w:rFonts w:ascii="Times New Roman" w:hAnsi="Times New Roman" w:cs="Times New Roman"/>
                <w:lang w:val="kk-KZ"/>
              </w:rPr>
              <w:t>5. Дата одобрения методики Ученым Советом ЦСЭ МЮ РК</w:t>
            </w:r>
          </w:p>
        </w:tc>
        <w:tc>
          <w:tcPr>
            <w:tcW w:w="6237" w:type="dxa"/>
          </w:tcPr>
          <w:p w:rsidR="00B727FA" w:rsidRPr="00EB0BFF" w:rsidRDefault="00684CE4" w:rsidP="00684CE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Протокол № 4 </w:t>
            </w:r>
            <w:r w:rsidR="00B727FA" w:rsidRPr="00EB0BF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</w:t>
            </w:r>
            <w:r w:rsidR="00B727FA" w:rsidRPr="00EB0BF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B727FA" w:rsidRPr="00EB0BFF">
              <w:rPr>
                <w:rFonts w:ascii="Times New Roman" w:hAnsi="Times New Roman" w:cs="Times New Roman"/>
              </w:rPr>
              <w:t>.2014г.</w:t>
            </w:r>
          </w:p>
        </w:tc>
      </w:tr>
      <w:tr w:rsidR="00B727FA" w:rsidRPr="00AD7E5A" w:rsidTr="003B6A1F">
        <w:tc>
          <w:tcPr>
            <w:tcW w:w="2972" w:type="dxa"/>
          </w:tcPr>
          <w:p w:rsidR="00B727FA" w:rsidRPr="00EB0BFF" w:rsidRDefault="000338B1" w:rsidP="003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B727FA" w:rsidRPr="00EB0BFF">
              <w:rPr>
                <w:rFonts w:ascii="Times New Roman" w:hAnsi="Times New Roman" w:cs="Times New Roman"/>
                <w:lang w:val="kk-KZ"/>
              </w:rPr>
              <w:t>. Должностное лицо экспертного учреждения, составившее паспорт экспертной методики</w:t>
            </w:r>
          </w:p>
        </w:tc>
        <w:tc>
          <w:tcPr>
            <w:tcW w:w="6237" w:type="dxa"/>
          </w:tcPr>
          <w:p w:rsidR="00B727FA" w:rsidRPr="00EB0BFF" w:rsidRDefault="00B727FA" w:rsidP="003B6A1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0BFF">
              <w:rPr>
                <w:rFonts w:ascii="Times New Roman" w:hAnsi="Times New Roman" w:cs="Times New Roman"/>
                <w:lang w:val="kk-KZ"/>
              </w:rPr>
              <w:t xml:space="preserve">Главный эксперт </w:t>
            </w:r>
            <w:r w:rsidRPr="00EB0BFF">
              <w:rPr>
                <w:rFonts w:ascii="Times New Roman" w:hAnsi="Times New Roman" w:cs="Times New Roman"/>
              </w:rPr>
              <w:t xml:space="preserve">ИСЭ по </w:t>
            </w:r>
            <w:proofErr w:type="spellStart"/>
            <w:r w:rsidRPr="00EB0BFF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EB0BFF">
              <w:rPr>
                <w:rFonts w:ascii="Times New Roman" w:hAnsi="Times New Roman" w:cs="Times New Roman"/>
              </w:rPr>
              <w:t xml:space="preserve"> области </w:t>
            </w:r>
            <w:proofErr w:type="spellStart"/>
            <w:r w:rsidRPr="00EB0BFF">
              <w:rPr>
                <w:rFonts w:ascii="Times New Roman" w:hAnsi="Times New Roman" w:cs="Times New Roman"/>
              </w:rPr>
              <w:t>Клементьев</w:t>
            </w:r>
            <w:proofErr w:type="spellEnd"/>
            <w:r w:rsidRPr="00EB0BFF">
              <w:rPr>
                <w:rFonts w:ascii="Times New Roman" w:hAnsi="Times New Roman" w:cs="Times New Roman"/>
              </w:rPr>
              <w:t xml:space="preserve"> М.В.</w:t>
            </w:r>
          </w:p>
        </w:tc>
      </w:tr>
    </w:tbl>
    <w:p w:rsidR="00B727FA" w:rsidRDefault="00B727FA" w:rsidP="00B727FA">
      <w:pPr>
        <w:jc w:val="center"/>
        <w:rPr>
          <w:rFonts w:ascii="Times New Roman" w:hAnsi="Times New Roman" w:cs="Times New Roman"/>
        </w:rPr>
      </w:pPr>
    </w:p>
    <w:p w:rsidR="00B727FA" w:rsidRDefault="00B727FA" w:rsidP="00B727FA">
      <w:pPr>
        <w:jc w:val="center"/>
        <w:rPr>
          <w:rFonts w:ascii="Times New Roman" w:hAnsi="Times New Roman" w:cs="Times New Roman"/>
        </w:rPr>
      </w:pPr>
    </w:p>
    <w:p w:rsidR="004E08EB" w:rsidRDefault="004E08EB" w:rsidP="00B727FA">
      <w:pPr>
        <w:jc w:val="center"/>
        <w:rPr>
          <w:rFonts w:ascii="Times New Roman" w:hAnsi="Times New Roman" w:cs="Times New Roman"/>
        </w:rPr>
      </w:pPr>
    </w:p>
    <w:p w:rsidR="004E08EB" w:rsidRDefault="004E08EB" w:rsidP="00B727FA">
      <w:pPr>
        <w:jc w:val="center"/>
        <w:rPr>
          <w:rFonts w:ascii="Times New Roman" w:hAnsi="Times New Roman" w:cs="Times New Roman"/>
        </w:rPr>
      </w:pPr>
    </w:p>
    <w:p w:rsidR="004E08EB" w:rsidRDefault="004E08EB" w:rsidP="00B727FA">
      <w:pPr>
        <w:jc w:val="center"/>
        <w:rPr>
          <w:rFonts w:ascii="Times New Roman" w:hAnsi="Times New Roman" w:cs="Times New Roman"/>
        </w:rPr>
      </w:pPr>
    </w:p>
    <w:p w:rsidR="004E08EB" w:rsidRDefault="004E08EB" w:rsidP="00B727FA">
      <w:pPr>
        <w:jc w:val="center"/>
        <w:rPr>
          <w:rFonts w:ascii="Times New Roman" w:hAnsi="Times New Roman" w:cs="Times New Roman"/>
        </w:rPr>
      </w:pPr>
    </w:p>
    <w:p w:rsidR="004E08EB" w:rsidRDefault="004E08EB" w:rsidP="004E0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8EB">
        <w:rPr>
          <w:rFonts w:ascii="Times New Roman" w:hAnsi="Times New Roman" w:cs="Times New Roman"/>
          <w:sz w:val="28"/>
          <w:szCs w:val="28"/>
        </w:rPr>
        <w:lastRenderedPageBreak/>
        <w:t>Методика не может быть частично или полностью воспроизведена, растиражирована и распространена в качестве официального издания, без согласования с ЦСЭ.</w:t>
      </w:r>
    </w:p>
    <w:p w:rsidR="004E08EB" w:rsidRDefault="004E08EB" w:rsidP="004E0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8EB" w:rsidRDefault="004E08EB" w:rsidP="004E08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4E08EB" w:rsidRDefault="004E08EB" w:rsidP="004E08E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Введение                                                                                               5</w:t>
      </w:r>
    </w:p>
    <w:p w:rsidR="004E08EB" w:rsidRDefault="004E08E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Основные понятия, используемые в настоящей методике              6</w:t>
      </w:r>
    </w:p>
    <w:p w:rsidR="004E08EB" w:rsidRDefault="004E08E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Алгоритм решения вопрос                                                                  6</w:t>
      </w:r>
    </w:p>
    <w:p w:rsidR="004E08EB" w:rsidRDefault="004E08E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Порядок проведения экспертного исследования                              7</w:t>
      </w:r>
    </w:p>
    <w:p w:rsidR="004E08EB" w:rsidRDefault="004E08E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Список использованной литературы                                                  8</w:t>
      </w: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Default="005439DB" w:rsidP="004E08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439DB" w:rsidRPr="00C36A9A" w:rsidRDefault="005439DB" w:rsidP="004E08E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6A9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439DB" w:rsidRDefault="005439DB" w:rsidP="0046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в настоящей работе методика может быть использована в экспертной деятельности</w:t>
      </w:r>
      <w:r w:rsidR="00CA71EF">
        <w:rPr>
          <w:rFonts w:ascii="Times New Roman" w:hAnsi="Times New Roman" w:cs="Times New Roman"/>
          <w:sz w:val="28"/>
          <w:szCs w:val="28"/>
        </w:rPr>
        <w:t xml:space="preserve"> как типовая при решении частных задач по вопросам определения размера недостачи товарно-материальных запасов на складе, а также содержит рекомендации для сотрудников правоохранительных органов и судов касательно подготовки материалов для назначения экспертизы.</w:t>
      </w:r>
    </w:p>
    <w:p w:rsidR="00CA71EF" w:rsidRDefault="00CA71EF" w:rsidP="0046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исследование направлено на решение вопроса по определению размера недост</w:t>
      </w:r>
      <w:r w:rsidR="00460BC2">
        <w:rPr>
          <w:rFonts w:ascii="Times New Roman" w:hAnsi="Times New Roman" w:cs="Times New Roman"/>
          <w:sz w:val="28"/>
          <w:szCs w:val="28"/>
        </w:rPr>
        <w:t>ачи товарно-материальных запасов на складе на основании бухгалтерской документации.</w:t>
      </w:r>
    </w:p>
    <w:p w:rsidR="00460BC2" w:rsidRDefault="00FB5C20" w:rsidP="00FB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разрешение экспертизы может быть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оставлен следующий вопрос:</w:t>
      </w:r>
    </w:p>
    <w:p w:rsidR="00FB5C20" w:rsidRDefault="00FB5C20" w:rsidP="00FB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«Определить размер недостачи товарно-материальных запасов на складе за определенный период времени»</w:t>
      </w:r>
    </w:p>
    <w:p w:rsidR="00681549" w:rsidRDefault="00681549" w:rsidP="00FB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49" w:rsidRDefault="00681549" w:rsidP="00FB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49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предметом экспертизы являются операции, отраженные в документах (по учету товарно-материальных запасов), представленных на экспертизу в качестве объектов исследования.</w:t>
      </w:r>
    </w:p>
    <w:p w:rsidR="00681549" w:rsidRDefault="00681549" w:rsidP="00FB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49" w:rsidRDefault="00681549" w:rsidP="00FB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49">
        <w:rPr>
          <w:rFonts w:ascii="Times New Roman" w:hAnsi="Times New Roman" w:cs="Times New Roman"/>
          <w:b/>
          <w:sz w:val="28"/>
          <w:szCs w:val="28"/>
        </w:rPr>
        <w:t>Метод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метод документального контроля.</w:t>
      </w:r>
    </w:p>
    <w:p w:rsidR="00681549" w:rsidRDefault="00681549" w:rsidP="00FB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549" w:rsidRDefault="00681549" w:rsidP="00FB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49">
        <w:rPr>
          <w:rFonts w:ascii="Times New Roman" w:hAnsi="Times New Roman" w:cs="Times New Roman"/>
          <w:b/>
          <w:sz w:val="28"/>
          <w:szCs w:val="28"/>
        </w:rPr>
        <w:t>Объекты исследования:</w:t>
      </w:r>
      <w:r w:rsidR="00F47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D5A" w:rsidRPr="00F47D5A">
        <w:rPr>
          <w:rFonts w:ascii="Times New Roman" w:hAnsi="Times New Roman" w:cs="Times New Roman"/>
          <w:sz w:val="28"/>
          <w:szCs w:val="28"/>
        </w:rPr>
        <w:t>акты приема-передачи</w:t>
      </w:r>
      <w:r w:rsidR="00F47D5A">
        <w:rPr>
          <w:rFonts w:ascii="Times New Roman" w:hAnsi="Times New Roman" w:cs="Times New Roman"/>
          <w:sz w:val="28"/>
          <w:szCs w:val="28"/>
        </w:rPr>
        <w:t xml:space="preserve"> товарно-материальных запасов, приказ о создании инвентаризационной комиссии, акты документальных проверок (ревизий), инвентаризационные описи товарно-материальных запасов, сличительные ведомости, материальные отчеты</w:t>
      </w:r>
      <w:r w:rsidR="005414FF">
        <w:rPr>
          <w:rFonts w:ascii="Times New Roman" w:hAnsi="Times New Roman" w:cs="Times New Roman"/>
          <w:sz w:val="28"/>
          <w:szCs w:val="28"/>
        </w:rPr>
        <w:t xml:space="preserve"> заведующего складом, первичные бухгалтерские документа, отражающие движение товарно-материальных запасов (накладные, </w:t>
      </w:r>
      <w:proofErr w:type="spellStart"/>
      <w:r w:rsidR="005414FF">
        <w:rPr>
          <w:rFonts w:ascii="Times New Roman" w:hAnsi="Times New Roman" w:cs="Times New Roman"/>
          <w:sz w:val="28"/>
          <w:szCs w:val="28"/>
        </w:rPr>
        <w:t>лимитно</w:t>
      </w:r>
      <w:proofErr w:type="spellEnd"/>
      <w:r w:rsidR="005414FF">
        <w:rPr>
          <w:rFonts w:ascii="Times New Roman" w:hAnsi="Times New Roman" w:cs="Times New Roman"/>
          <w:sz w:val="28"/>
          <w:szCs w:val="28"/>
        </w:rPr>
        <w:t>-заборные карты, акты требования, акты о приемке материалов, акты о недостачах и потерях материальных ценносте</w:t>
      </w:r>
      <w:r w:rsidR="008C1C64">
        <w:rPr>
          <w:rFonts w:ascii="Times New Roman" w:hAnsi="Times New Roman" w:cs="Times New Roman"/>
          <w:sz w:val="28"/>
          <w:szCs w:val="28"/>
        </w:rPr>
        <w:t>й в процессе заготовления, хранения в производстве, акты о потерях материалов в пределах норм естественной убыли, акты о порче, бое, ломе материалов и т.п.</w:t>
      </w:r>
      <w:r w:rsidR="005414FF">
        <w:rPr>
          <w:rFonts w:ascii="Times New Roman" w:hAnsi="Times New Roman" w:cs="Times New Roman"/>
          <w:sz w:val="28"/>
          <w:szCs w:val="28"/>
        </w:rPr>
        <w:t>)</w:t>
      </w:r>
      <w:r w:rsidR="008C1C64">
        <w:rPr>
          <w:rFonts w:ascii="Times New Roman" w:hAnsi="Times New Roman" w:cs="Times New Roman"/>
          <w:sz w:val="28"/>
          <w:szCs w:val="28"/>
        </w:rPr>
        <w:t>, приказы о приеме/увольнении материально-ответственных лиц, карточки учета, ведомости учета остатков запасов на складе, приходные ордер запасов и иные материалы, относящи6еся к делу.</w:t>
      </w:r>
    </w:p>
    <w:p w:rsidR="00C92475" w:rsidRDefault="00C92475" w:rsidP="00FB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перечень материалов, необходимых для исследования, </w:t>
      </w:r>
      <w:r w:rsidR="00BD396D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круг</w:t>
      </w:r>
      <w:r w:rsidR="00BD396D">
        <w:rPr>
          <w:rFonts w:ascii="Times New Roman" w:hAnsi="Times New Roman" w:cs="Times New Roman"/>
          <w:sz w:val="28"/>
          <w:szCs w:val="28"/>
        </w:rPr>
        <w:t>ом задач, поставленных на разрешение эксперту и видом деятельности хозяйствующего субъекта.</w:t>
      </w:r>
    </w:p>
    <w:p w:rsidR="00BD396D" w:rsidRDefault="00BD396D" w:rsidP="00FB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должны быть представлены в упорядоченном, сгруппированном и систематизированном виде</w:t>
      </w:r>
      <w:r w:rsidR="00255755">
        <w:rPr>
          <w:rFonts w:ascii="Times New Roman" w:hAnsi="Times New Roman" w:cs="Times New Roman"/>
          <w:sz w:val="28"/>
          <w:szCs w:val="28"/>
        </w:rPr>
        <w:t>. Документы должны быть представлены в оригиналах, прошиты и пронумерованы.</w:t>
      </w:r>
    </w:p>
    <w:p w:rsidR="00255755" w:rsidRDefault="00255755" w:rsidP="00FB5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755" w:rsidRPr="00255755" w:rsidRDefault="00255755" w:rsidP="00FB5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755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настоящей методике:</w:t>
      </w:r>
    </w:p>
    <w:p w:rsidR="008C1C64" w:rsidRDefault="008C1C64" w:rsidP="00FB5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55" w:rsidRDefault="00255755" w:rsidP="002557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251B">
        <w:rPr>
          <w:rFonts w:ascii="Times New Roman" w:hAnsi="Times New Roman" w:cs="Times New Roman"/>
          <w:i/>
          <w:sz w:val="28"/>
          <w:szCs w:val="28"/>
        </w:rPr>
        <w:t xml:space="preserve">Фактический остаток товарно-материальных запасов на складе </w:t>
      </w:r>
      <w:r w:rsidR="0023251B">
        <w:rPr>
          <w:rFonts w:ascii="Times New Roman" w:hAnsi="Times New Roman" w:cs="Times New Roman"/>
          <w:i/>
          <w:sz w:val="28"/>
          <w:szCs w:val="28"/>
        </w:rPr>
        <w:t>–</w:t>
      </w:r>
      <w:r w:rsidRPr="002325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251B" w:rsidRDefault="003078A3" w:rsidP="0023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251B">
        <w:rPr>
          <w:rFonts w:ascii="Times New Roman" w:hAnsi="Times New Roman" w:cs="Times New Roman"/>
          <w:sz w:val="28"/>
          <w:szCs w:val="28"/>
        </w:rPr>
        <w:t xml:space="preserve">оличество (в натуральном и стоимостном выражении) товарно-материальных запасов, </w:t>
      </w:r>
      <w:r>
        <w:rPr>
          <w:rFonts w:ascii="Times New Roman" w:hAnsi="Times New Roman" w:cs="Times New Roman"/>
          <w:sz w:val="28"/>
          <w:szCs w:val="28"/>
        </w:rPr>
        <w:t>находя</w:t>
      </w:r>
      <w:r w:rsidR="0023251B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на складе по состоянию на определенную дату.</w:t>
      </w:r>
    </w:p>
    <w:p w:rsidR="00160D68" w:rsidRDefault="00160D68" w:rsidP="00160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2) </w:t>
      </w:r>
      <w:r w:rsidRPr="00160D68">
        <w:rPr>
          <w:rFonts w:ascii="Times New Roman" w:hAnsi="Times New Roman" w:cs="Times New Roman"/>
          <w:i/>
          <w:sz w:val="28"/>
          <w:szCs w:val="28"/>
        </w:rPr>
        <w:t xml:space="preserve">Документальный остаток товарно-материальных запасов на складе </w:t>
      </w:r>
      <w:r w:rsidRPr="00160D68">
        <w:rPr>
          <w:rFonts w:ascii="Times New Roman" w:hAnsi="Times New Roman" w:cs="Times New Roman"/>
          <w:sz w:val="28"/>
          <w:szCs w:val="28"/>
        </w:rPr>
        <w:t>– количество (в натуральном и стоимостном выражении) товарно-материальных запасов</w:t>
      </w:r>
      <w:r>
        <w:rPr>
          <w:rFonts w:ascii="Times New Roman" w:hAnsi="Times New Roman" w:cs="Times New Roman"/>
          <w:sz w:val="28"/>
          <w:szCs w:val="28"/>
        </w:rPr>
        <w:t>, числящихся по данным бухгалтерского учета</w:t>
      </w:r>
      <w:r w:rsidRPr="00160D68">
        <w:rPr>
          <w:rFonts w:ascii="Times New Roman" w:hAnsi="Times New Roman" w:cs="Times New Roman"/>
          <w:sz w:val="28"/>
          <w:szCs w:val="28"/>
        </w:rPr>
        <w:t xml:space="preserve"> на складе</w:t>
      </w:r>
      <w:r w:rsidR="007233C6">
        <w:rPr>
          <w:rFonts w:ascii="Times New Roman" w:hAnsi="Times New Roman" w:cs="Times New Roman"/>
          <w:sz w:val="28"/>
          <w:szCs w:val="28"/>
        </w:rPr>
        <w:t xml:space="preserve"> по состоянию на определённую дату.</w:t>
      </w:r>
    </w:p>
    <w:p w:rsidR="007233C6" w:rsidRDefault="007233C6" w:rsidP="00160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C6">
        <w:rPr>
          <w:rFonts w:ascii="Times New Roman" w:hAnsi="Times New Roman" w:cs="Times New Roman"/>
          <w:i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3C6">
        <w:rPr>
          <w:rFonts w:ascii="Times New Roman" w:hAnsi="Times New Roman" w:cs="Times New Roman"/>
          <w:i/>
          <w:sz w:val="28"/>
          <w:szCs w:val="28"/>
        </w:rPr>
        <w:t>Недостача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51B">
        <w:rPr>
          <w:rFonts w:ascii="Times New Roman" w:hAnsi="Times New Roman" w:cs="Times New Roman"/>
          <w:i/>
          <w:sz w:val="28"/>
          <w:szCs w:val="28"/>
        </w:rPr>
        <w:t>товарно-материальных запасов на складе</w:t>
      </w:r>
      <w:r w:rsidRPr="0072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превышение документального остатка </w:t>
      </w:r>
      <w:r w:rsidRPr="007233C6">
        <w:rPr>
          <w:rFonts w:ascii="Times New Roman" w:hAnsi="Times New Roman" w:cs="Times New Roman"/>
          <w:sz w:val="28"/>
          <w:szCs w:val="28"/>
        </w:rPr>
        <w:t>товарно- материальных запасов на складе</w:t>
      </w:r>
      <w:r>
        <w:rPr>
          <w:rFonts w:ascii="Times New Roman" w:hAnsi="Times New Roman" w:cs="Times New Roman"/>
          <w:sz w:val="28"/>
          <w:szCs w:val="28"/>
        </w:rPr>
        <w:t xml:space="preserve"> над фактическим их наличием.</w:t>
      </w:r>
    </w:p>
    <w:p w:rsidR="007233C6" w:rsidRDefault="007233C6" w:rsidP="00160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233C6">
        <w:rPr>
          <w:rFonts w:ascii="Times New Roman" w:hAnsi="Times New Roman" w:cs="Times New Roman"/>
          <w:i/>
          <w:sz w:val="28"/>
          <w:szCs w:val="28"/>
        </w:rPr>
        <w:t>Излишек т</w:t>
      </w:r>
      <w:r w:rsidRPr="0023251B">
        <w:rPr>
          <w:rFonts w:ascii="Times New Roman" w:hAnsi="Times New Roman" w:cs="Times New Roman"/>
          <w:i/>
          <w:sz w:val="28"/>
          <w:szCs w:val="28"/>
        </w:rPr>
        <w:t>оварно-материальных запасов на складе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3D98">
        <w:rPr>
          <w:rFonts w:ascii="Times New Roman" w:hAnsi="Times New Roman" w:cs="Times New Roman"/>
          <w:sz w:val="28"/>
          <w:szCs w:val="28"/>
        </w:rPr>
        <w:t xml:space="preserve">– превышение фактического остатка </w:t>
      </w:r>
      <w:r w:rsidR="00C43D98" w:rsidRPr="00C43D98">
        <w:rPr>
          <w:rFonts w:ascii="Times New Roman" w:hAnsi="Times New Roman" w:cs="Times New Roman"/>
          <w:sz w:val="28"/>
          <w:szCs w:val="28"/>
        </w:rPr>
        <w:t>товарно- материальных запасов на складе</w:t>
      </w:r>
      <w:r w:rsidR="00C43D98">
        <w:rPr>
          <w:rFonts w:ascii="Times New Roman" w:hAnsi="Times New Roman" w:cs="Times New Roman"/>
          <w:sz w:val="28"/>
          <w:szCs w:val="28"/>
        </w:rPr>
        <w:t xml:space="preserve"> над их документальным остатком.</w:t>
      </w:r>
    </w:p>
    <w:p w:rsidR="00C43D98" w:rsidRPr="00C43D98" w:rsidRDefault="00C43D98" w:rsidP="00160D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D98" w:rsidRDefault="00C43D98" w:rsidP="00C43D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D98">
        <w:rPr>
          <w:rFonts w:ascii="Times New Roman" w:hAnsi="Times New Roman" w:cs="Times New Roman"/>
          <w:b/>
          <w:sz w:val="28"/>
          <w:szCs w:val="28"/>
        </w:rPr>
        <w:t>Алгоритм решения вопроса:</w:t>
      </w:r>
    </w:p>
    <w:p w:rsidR="00C43D98" w:rsidRDefault="00C43D98" w:rsidP="00C43D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3D98" w:rsidRDefault="00C43D98" w:rsidP="00C43D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этап.</w:t>
      </w:r>
    </w:p>
    <w:p w:rsidR="00C43D98" w:rsidRDefault="00C43D98" w:rsidP="00C43D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>Определение фактического остатка товарно-материальных запасов на складе</w:t>
      </w:r>
      <w:r>
        <w:rPr>
          <w:rFonts w:ascii="Times New Roman" w:hAnsi="Times New Roman" w:cs="Times New Roman"/>
          <w:sz w:val="28"/>
          <w:szCs w:val="28"/>
        </w:rPr>
        <w:t xml:space="preserve"> на начало проверяемого периода.</w:t>
      </w:r>
    </w:p>
    <w:p w:rsidR="00C43D98" w:rsidRDefault="00C43D98" w:rsidP="00C43D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3D98" w:rsidRPr="00C43D98" w:rsidRDefault="00C43D98" w:rsidP="00C43D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43D98">
        <w:rPr>
          <w:rFonts w:ascii="Times New Roman" w:hAnsi="Times New Roman" w:cs="Times New Roman"/>
          <w:b/>
          <w:sz w:val="28"/>
          <w:szCs w:val="28"/>
        </w:rPr>
        <w:t>Второй этап.</w:t>
      </w:r>
    </w:p>
    <w:p w:rsidR="00C43D98" w:rsidRDefault="00C43D98" w:rsidP="00AE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правильности и полноты отражения в бухгалтерском учете операций по </w:t>
      </w:r>
      <w:r w:rsidRPr="00AE1135">
        <w:rPr>
          <w:rFonts w:ascii="Times New Roman" w:hAnsi="Times New Roman" w:cs="Times New Roman"/>
          <w:sz w:val="28"/>
          <w:szCs w:val="28"/>
        </w:rPr>
        <w:t>поступлению и выбытию товарно-материальных запасов на складе</w:t>
      </w:r>
      <w:r w:rsidR="00AE1135" w:rsidRPr="00AE1135">
        <w:rPr>
          <w:rFonts w:ascii="Times New Roman" w:hAnsi="Times New Roman" w:cs="Times New Roman"/>
          <w:sz w:val="28"/>
          <w:szCs w:val="28"/>
        </w:rPr>
        <w:t xml:space="preserve">. Определение </w:t>
      </w:r>
      <w:r w:rsidR="00AE1135">
        <w:rPr>
          <w:rFonts w:ascii="Times New Roman" w:hAnsi="Times New Roman" w:cs="Times New Roman"/>
          <w:sz w:val="28"/>
          <w:szCs w:val="28"/>
        </w:rPr>
        <w:t>документальн</w:t>
      </w:r>
      <w:r w:rsidR="00AE1135" w:rsidRPr="00AE1135">
        <w:rPr>
          <w:rFonts w:ascii="Times New Roman" w:hAnsi="Times New Roman" w:cs="Times New Roman"/>
          <w:sz w:val="28"/>
          <w:szCs w:val="28"/>
        </w:rPr>
        <w:t>ого остатка товарно-материальных запасов на складе на конец проверяемого периода по данным бухгалтерского учета.</w:t>
      </w:r>
    </w:p>
    <w:p w:rsidR="00AE1135" w:rsidRDefault="00AE1135" w:rsidP="00AE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135" w:rsidRPr="004511E2" w:rsidRDefault="00AE1135" w:rsidP="00AE1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1E2">
        <w:rPr>
          <w:rFonts w:ascii="Times New Roman" w:hAnsi="Times New Roman" w:cs="Times New Roman"/>
          <w:b/>
          <w:sz w:val="28"/>
          <w:szCs w:val="28"/>
        </w:rPr>
        <w:t>Третий этап.</w:t>
      </w:r>
    </w:p>
    <w:p w:rsidR="00AE1135" w:rsidRPr="004511E2" w:rsidRDefault="00AE1135" w:rsidP="00AE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фактического остатка </w:t>
      </w:r>
      <w:r w:rsidRPr="004511E2">
        <w:rPr>
          <w:rFonts w:ascii="Times New Roman" w:hAnsi="Times New Roman" w:cs="Times New Roman"/>
          <w:sz w:val="28"/>
          <w:szCs w:val="28"/>
        </w:rPr>
        <w:t>товарно-материальных запасов на складе на конец проверяемого периода.</w:t>
      </w:r>
    </w:p>
    <w:p w:rsidR="00AE1135" w:rsidRPr="004511E2" w:rsidRDefault="00AE1135" w:rsidP="00AE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135" w:rsidRPr="004511E2" w:rsidRDefault="00AE1135" w:rsidP="00AE1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1E2">
        <w:rPr>
          <w:rFonts w:ascii="Times New Roman" w:hAnsi="Times New Roman" w:cs="Times New Roman"/>
          <w:b/>
          <w:sz w:val="28"/>
          <w:szCs w:val="28"/>
        </w:rPr>
        <w:t>Четвертый этап.</w:t>
      </w:r>
    </w:p>
    <w:p w:rsidR="00AE1135" w:rsidRDefault="00AE1135" w:rsidP="00AE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1E2">
        <w:rPr>
          <w:rFonts w:ascii="Times New Roman" w:hAnsi="Times New Roman" w:cs="Times New Roman"/>
          <w:sz w:val="28"/>
          <w:szCs w:val="28"/>
        </w:rPr>
        <w:t>Определение размера недостачи/излишка товарно-материальных запасов на складе.</w:t>
      </w:r>
    </w:p>
    <w:p w:rsidR="004511E2" w:rsidRDefault="004511E2" w:rsidP="00AE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1E2" w:rsidRPr="004511E2" w:rsidRDefault="004511E2" w:rsidP="00AE1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1E2">
        <w:rPr>
          <w:rFonts w:ascii="Times New Roman" w:hAnsi="Times New Roman" w:cs="Times New Roman"/>
          <w:b/>
          <w:sz w:val="28"/>
          <w:szCs w:val="28"/>
        </w:rPr>
        <w:t>Порядок проведения экспертного исследования.</w:t>
      </w:r>
    </w:p>
    <w:p w:rsidR="004511E2" w:rsidRDefault="004511E2" w:rsidP="00AE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1E2" w:rsidRDefault="004511E2" w:rsidP="00AE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своего исследования эксперт должен руководствоваться нормативно-правовыми актами, регламентирующими порядок ведения бухгалтерского учета и оформления бухгалтерской документации.</w:t>
      </w:r>
    </w:p>
    <w:p w:rsidR="00701D4F" w:rsidRDefault="00701D4F" w:rsidP="00AE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D4F" w:rsidRDefault="00701D4F" w:rsidP="00AE1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D4F">
        <w:rPr>
          <w:rFonts w:ascii="Times New Roman" w:hAnsi="Times New Roman" w:cs="Times New Roman"/>
          <w:b/>
          <w:sz w:val="28"/>
          <w:szCs w:val="28"/>
        </w:rPr>
        <w:t>Первый этап.</w:t>
      </w:r>
    </w:p>
    <w:p w:rsidR="00701D4F" w:rsidRDefault="00701D4F" w:rsidP="00701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D4F">
        <w:rPr>
          <w:rFonts w:ascii="Times New Roman" w:hAnsi="Times New Roman" w:cs="Times New Roman"/>
          <w:sz w:val="28"/>
          <w:szCs w:val="28"/>
        </w:rPr>
        <w:t>Данные о фактическом наличии остатка товарно-материальных запасов на складе</w:t>
      </w:r>
      <w:r>
        <w:rPr>
          <w:rFonts w:ascii="Times New Roman" w:hAnsi="Times New Roman" w:cs="Times New Roman"/>
          <w:sz w:val="28"/>
          <w:szCs w:val="28"/>
        </w:rPr>
        <w:t xml:space="preserve"> на начало проверяемого периода определяется на основании информации, содержащейся в инвентаризационных описях товарно-материальных запасов и/или актах приема-передачи </w:t>
      </w:r>
      <w:r w:rsidRPr="00701D4F">
        <w:rPr>
          <w:rFonts w:ascii="Times New Roman" w:hAnsi="Times New Roman" w:cs="Times New Roman"/>
          <w:sz w:val="28"/>
          <w:szCs w:val="28"/>
        </w:rPr>
        <w:t>товарно-материальных запасов на складе</w:t>
      </w:r>
      <w:r>
        <w:rPr>
          <w:rFonts w:ascii="Times New Roman" w:hAnsi="Times New Roman" w:cs="Times New Roman"/>
          <w:sz w:val="28"/>
          <w:szCs w:val="28"/>
        </w:rPr>
        <w:t xml:space="preserve"> (при смене материально ответственного лица – заведующего складом).</w:t>
      </w:r>
    </w:p>
    <w:p w:rsidR="00701D4F" w:rsidRPr="00701D4F" w:rsidRDefault="00701D4F" w:rsidP="00701D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D4F">
        <w:rPr>
          <w:rFonts w:ascii="Times New Roman" w:hAnsi="Times New Roman" w:cs="Times New Roman"/>
          <w:b/>
          <w:sz w:val="28"/>
          <w:szCs w:val="28"/>
        </w:rPr>
        <w:lastRenderedPageBreak/>
        <w:t>Второй этап.</w:t>
      </w:r>
    </w:p>
    <w:p w:rsidR="00830E69" w:rsidRDefault="00701D4F" w:rsidP="00830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установления правильности и полноты отражения в бухгалтерском учете операций по приходу и выбытию </w:t>
      </w:r>
      <w:r w:rsidRPr="00701D4F">
        <w:rPr>
          <w:rFonts w:ascii="Times New Roman" w:hAnsi="Times New Roman" w:cs="Times New Roman"/>
          <w:sz w:val="28"/>
          <w:szCs w:val="28"/>
        </w:rPr>
        <w:t>товарно-материальных запасов на складе</w:t>
      </w:r>
      <w:r w:rsidR="00830E69">
        <w:rPr>
          <w:rFonts w:ascii="Times New Roman" w:hAnsi="Times New Roman" w:cs="Times New Roman"/>
          <w:sz w:val="28"/>
          <w:szCs w:val="28"/>
        </w:rPr>
        <w:t xml:space="preserve"> эксперту необходимо провести исследование первичных бухгалтерских документов, отражающих движение </w:t>
      </w:r>
      <w:r w:rsidR="00830E69" w:rsidRPr="00701D4F">
        <w:rPr>
          <w:rFonts w:ascii="Times New Roman" w:hAnsi="Times New Roman" w:cs="Times New Roman"/>
          <w:sz w:val="28"/>
          <w:szCs w:val="28"/>
        </w:rPr>
        <w:t>товарно-материальных запасов на складе</w:t>
      </w:r>
      <w:r w:rsidR="00830E69">
        <w:rPr>
          <w:rFonts w:ascii="Times New Roman" w:hAnsi="Times New Roman" w:cs="Times New Roman"/>
          <w:sz w:val="28"/>
          <w:szCs w:val="28"/>
        </w:rPr>
        <w:t>.</w:t>
      </w:r>
    </w:p>
    <w:p w:rsidR="00830E69" w:rsidRPr="00830E69" w:rsidRDefault="00830E69" w:rsidP="00830E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E69">
        <w:rPr>
          <w:rFonts w:ascii="Times New Roman" w:hAnsi="Times New Roman" w:cs="Times New Roman"/>
          <w:b/>
          <w:sz w:val="28"/>
          <w:szCs w:val="28"/>
        </w:rPr>
        <w:t>Третий этап.</w:t>
      </w:r>
    </w:p>
    <w:p w:rsidR="00830E69" w:rsidRDefault="00830E69" w:rsidP="00830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фактическом наличии остатка</w:t>
      </w:r>
      <w:r w:rsidRPr="00830E69">
        <w:rPr>
          <w:rFonts w:ascii="Times New Roman" w:hAnsi="Times New Roman" w:cs="Times New Roman"/>
          <w:sz w:val="28"/>
          <w:szCs w:val="28"/>
        </w:rPr>
        <w:t xml:space="preserve"> </w:t>
      </w:r>
      <w:r w:rsidRPr="00701D4F">
        <w:rPr>
          <w:rFonts w:ascii="Times New Roman" w:hAnsi="Times New Roman" w:cs="Times New Roman"/>
          <w:sz w:val="28"/>
          <w:szCs w:val="28"/>
        </w:rPr>
        <w:t>товарно-материальных запасов на складе</w:t>
      </w:r>
      <w:r>
        <w:rPr>
          <w:rFonts w:ascii="Times New Roman" w:hAnsi="Times New Roman" w:cs="Times New Roman"/>
          <w:sz w:val="28"/>
          <w:szCs w:val="28"/>
        </w:rPr>
        <w:t xml:space="preserve"> н6а конец проверяемого периода определяется на основании информации, содержащейся в инвентаризационной описи </w:t>
      </w:r>
      <w:r w:rsidRPr="00701D4F">
        <w:rPr>
          <w:rFonts w:ascii="Times New Roman" w:hAnsi="Times New Roman" w:cs="Times New Roman"/>
          <w:sz w:val="28"/>
          <w:szCs w:val="28"/>
        </w:rPr>
        <w:t>товарно-материальных запасов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E69" w:rsidRDefault="00830E69" w:rsidP="00830E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6D2">
        <w:rPr>
          <w:rFonts w:ascii="Times New Roman" w:hAnsi="Times New Roman" w:cs="Times New Roman"/>
          <w:b/>
          <w:sz w:val="28"/>
          <w:szCs w:val="28"/>
        </w:rPr>
        <w:t>Четвертый этап.</w:t>
      </w:r>
    </w:p>
    <w:p w:rsidR="002766D2" w:rsidRDefault="002766D2" w:rsidP="00276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6D2">
        <w:rPr>
          <w:rFonts w:ascii="Times New Roman" w:hAnsi="Times New Roman" w:cs="Times New Roman"/>
          <w:sz w:val="28"/>
          <w:szCs w:val="28"/>
        </w:rPr>
        <w:t>На данном этапе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экспертом определятся разница между данными инвентаризационной описи </w:t>
      </w:r>
      <w:r w:rsidRPr="00701D4F">
        <w:rPr>
          <w:rFonts w:ascii="Times New Roman" w:hAnsi="Times New Roman" w:cs="Times New Roman"/>
          <w:sz w:val="28"/>
          <w:szCs w:val="28"/>
        </w:rPr>
        <w:t xml:space="preserve">товарно-материальных запасов </w:t>
      </w:r>
      <w:r>
        <w:rPr>
          <w:rFonts w:ascii="Times New Roman" w:hAnsi="Times New Roman" w:cs="Times New Roman"/>
          <w:sz w:val="28"/>
          <w:szCs w:val="28"/>
        </w:rPr>
        <w:t xml:space="preserve">(размер фактического остатка </w:t>
      </w:r>
      <w:r w:rsidRPr="00701D4F">
        <w:rPr>
          <w:rFonts w:ascii="Times New Roman" w:hAnsi="Times New Roman" w:cs="Times New Roman"/>
          <w:sz w:val="28"/>
          <w:szCs w:val="28"/>
        </w:rPr>
        <w:t>товарно-материальных запасов на складе</w:t>
      </w:r>
      <w:r>
        <w:rPr>
          <w:rFonts w:ascii="Times New Roman" w:hAnsi="Times New Roman" w:cs="Times New Roman"/>
          <w:sz w:val="28"/>
          <w:szCs w:val="28"/>
        </w:rPr>
        <w:t xml:space="preserve"> на конец проверяемого периода) и данными бухгалтерского учета (определенный экспертом документальный остаток </w:t>
      </w:r>
      <w:r w:rsidRPr="00701D4F">
        <w:rPr>
          <w:rFonts w:ascii="Times New Roman" w:hAnsi="Times New Roman" w:cs="Times New Roman"/>
          <w:sz w:val="28"/>
          <w:szCs w:val="28"/>
        </w:rPr>
        <w:t>товарно-материальных запасов на складе</w:t>
      </w:r>
      <w:r>
        <w:rPr>
          <w:rFonts w:ascii="Times New Roman" w:hAnsi="Times New Roman" w:cs="Times New Roman"/>
          <w:sz w:val="28"/>
          <w:szCs w:val="28"/>
        </w:rPr>
        <w:t xml:space="preserve"> по данным бухгалтерского учета на конец исследуемого периода):</w:t>
      </w:r>
    </w:p>
    <w:p w:rsidR="003D3916" w:rsidRDefault="002766D2" w:rsidP="003D3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величина вышеуказанной разницы с отрицательным знаком </w:t>
      </w:r>
      <w:r w:rsidR="003D3916">
        <w:rPr>
          <w:rFonts w:ascii="Times New Roman" w:hAnsi="Times New Roman" w:cs="Times New Roman"/>
          <w:sz w:val="28"/>
          <w:szCs w:val="28"/>
        </w:rPr>
        <w:t xml:space="preserve">соответствует размеру недостачи </w:t>
      </w:r>
      <w:r w:rsidR="003D3916" w:rsidRPr="00701D4F">
        <w:rPr>
          <w:rFonts w:ascii="Times New Roman" w:hAnsi="Times New Roman" w:cs="Times New Roman"/>
          <w:sz w:val="28"/>
          <w:szCs w:val="28"/>
        </w:rPr>
        <w:t>товарно-материальных запасов на складе</w:t>
      </w:r>
      <w:r w:rsidR="003D3916">
        <w:rPr>
          <w:rFonts w:ascii="Times New Roman" w:hAnsi="Times New Roman" w:cs="Times New Roman"/>
          <w:sz w:val="28"/>
          <w:szCs w:val="28"/>
        </w:rPr>
        <w:t xml:space="preserve"> по состоянию на конец периода исследования;</w:t>
      </w:r>
    </w:p>
    <w:p w:rsidR="003D3916" w:rsidRDefault="003D3916" w:rsidP="003D3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величина вышеуказанной разницы с положительным знаком соответствует размеру излишка </w:t>
      </w:r>
      <w:r w:rsidRPr="00701D4F">
        <w:rPr>
          <w:rFonts w:ascii="Times New Roman" w:hAnsi="Times New Roman" w:cs="Times New Roman"/>
          <w:sz w:val="28"/>
          <w:szCs w:val="28"/>
        </w:rPr>
        <w:t>товарно-материальных запасов на складе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конец периода исследования.</w:t>
      </w:r>
    </w:p>
    <w:p w:rsidR="003D3916" w:rsidRDefault="003D3916" w:rsidP="003D3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916" w:rsidRDefault="003D3916" w:rsidP="003D39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1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D3916" w:rsidRDefault="003D3916" w:rsidP="003D391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D3916" w:rsidRDefault="003D3916" w:rsidP="003D39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3916">
        <w:rPr>
          <w:rFonts w:ascii="Times New Roman" w:hAnsi="Times New Roman" w:cs="Times New Roman"/>
          <w:sz w:val="28"/>
          <w:szCs w:val="28"/>
        </w:rPr>
        <w:t>Закон Республики Казахстан «О бухгалтерском учете и финансовой отчетности» от 28.02.2007 года №234.</w:t>
      </w:r>
    </w:p>
    <w:p w:rsidR="003D3916" w:rsidRPr="003D3916" w:rsidRDefault="003D3916" w:rsidP="003D3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ведения бухгалтерского учета, утвержденные Постановлением Правительства Республики Казахстан от 14.101.2011 года №1172.</w:t>
      </w:r>
    </w:p>
    <w:p w:rsidR="003D3916" w:rsidRPr="003D3916" w:rsidRDefault="003D3916" w:rsidP="003D391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D3916" w:rsidRPr="003D3916" w:rsidRDefault="003D3916" w:rsidP="003D391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766D2" w:rsidRPr="002766D2" w:rsidRDefault="002766D2" w:rsidP="00276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E69" w:rsidRPr="00701D4F" w:rsidRDefault="00830E69" w:rsidP="00830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E69" w:rsidRPr="00701D4F" w:rsidRDefault="00830E69" w:rsidP="00830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E69" w:rsidRPr="00701D4F" w:rsidRDefault="00830E69" w:rsidP="00830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D4F" w:rsidRPr="00701D4F" w:rsidRDefault="00701D4F" w:rsidP="00701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D4F" w:rsidRPr="00701D4F" w:rsidRDefault="00701D4F" w:rsidP="00701D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D4F" w:rsidRPr="00701D4F" w:rsidRDefault="00701D4F" w:rsidP="00AE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01D4F" w:rsidRPr="0070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7F45"/>
    <w:multiLevelType w:val="hybridMultilevel"/>
    <w:tmpl w:val="A60A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B2A90"/>
    <w:multiLevelType w:val="hybridMultilevel"/>
    <w:tmpl w:val="08727534"/>
    <w:lvl w:ilvl="0" w:tplc="E35C04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086D42"/>
    <w:multiLevelType w:val="hybridMultilevel"/>
    <w:tmpl w:val="66AEB536"/>
    <w:lvl w:ilvl="0" w:tplc="9F389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45"/>
    <w:rsid w:val="000338B1"/>
    <w:rsid w:val="00160D68"/>
    <w:rsid w:val="0023251B"/>
    <w:rsid w:val="00255755"/>
    <w:rsid w:val="00257B45"/>
    <w:rsid w:val="002766D2"/>
    <w:rsid w:val="002E01E0"/>
    <w:rsid w:val="003078A3"/>
    <w:rsid w:val="00372F6E"/>
    <w:rsid w:val="003D3916"/>
    <w:rsid w:val="004511E2"/>
    <w:rsid w:val="00460BC2"/>
    <w:rsid w:val="004E08EB"/>
    <w:rsid w:val="005414FF"/>
    <w:rsid w:val="005439DB"/>
    <w:rsid w:val="00681549"/>
    <w:rsid w:val="00684CE4"/>
    <w:rsid w:val="00701D4F"/>
    <w:rsid w:val="007233C6"/>
    <w:rsid w:val="0075438D"/>
    <w:rsid w:val="00830E69"/>
    <w:rsid w:val="008C1C64"/>
    <w:rsid w:val="00925C18"/>
    <w:rsid w:val="00AE1135"/>
    <w:rsid w:val="00B727FA"/>
    <w:rsid w:val="00BD396D"/>
    <w:rsid w:val="00C36A9A"/>
    <w:rsid w:val="00C43D98"/>
    <w:rsid w:val="00C92475"/>
    <w:rsid w:val="00CA71EF"/>
    <w:rsid w:val="00F47D5A"/>
    <w:rsid w:val="00F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07C83-EBFB-4FD1-9E16-0876A87F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B727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2020-11-09T08:50:00Z</dcterms:created>
  <dcterms:modified xsi:type="dcterms:W3CDTF">2020-11-12T05:37:00Z</dcterms:modified>
</cp:coreProperties>
</file>