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3A" w:rsidRDefault="0012463A" w:rsidP="0012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12463A" w:rsidRDefault="0012463A" w:rsidP="0012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повреждениях от действия низкой температуры </w:t>
      </w: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Pr="000D622F" w:rsidRDefault="0012463A" w:rsidP="0012463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0D622F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12463A" w:rsidRDefault="0012463A" w:rsidP="0012463A">
      <w:pPr>
        <w:jc w:val="both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12463A" w:rsidRDefault="0012463A" w:rsidP="0012463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768"/>
      </w:tblGrid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Методика судебно-медицинского исследования трупа при </w:t>
            </w:r>
            <w:r>
              <w:rPr>
                <w:sz w:val="28"/>
                <w:szCs w:val="28"/>
              </w:rPr>
              <w:t>повреждениях от действия низкой температуры.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>отдела научного и методического обеспечения Центра</w:t>
            </w:r>
            <w:r w:rsidRPr="003E0EEB">
              <w:rPr>
                <w:sz w:val="28"/>
                <w:szCs w:val="28"/>
              </w:rPr>
              <w:t xml:space="preserve"> судебной медицины 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Алгоритм проведения судебно-медицинской экспертизы трупа </w:t>
            </w:r>
            <w:r>
              <w:rPr>
                <w:sz w:val="28"/>
                <w:szCs w:val="28"/>
              </w:rPr>
              <w:t>при повреждениях от действия низкой температуры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Pr="00F7394A">
              <w:rPr>
                <w:sz w:val="28"/>
                <w:szCs w:val="28"/>
              </w:rPr>
              <w:t>Экспер</w:t>
            </w:r>
            <w:r>
              <w:rPr>
                <w:sz w:val="28"/>
                <w:szCs w:val="28"/>
              </w:rPr>
              <w:t>т</w:t>
            </w:r>
            <w:r w:rsidRPr="00F7394A">
              <w:rPr>
                <w:sz w:val="28"/>
                <w:szCs w:val="28"/>
              </w:rPr>
              <w:t>ные задачи, решаемые методикой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причины смерти, определение механизма образования и прижизненности повреждений, возникших от действия низкой температуры и от других причин.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F7394A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Труп</w:t>
            </w:r>
            <w:r>
              <w:rPr>
                <w:sz w:val="28"/>
                <w:szCs w:val="28"/>
              </w:rPr>
              <w:t xml:space="preserve">, </w:t>
            </w:r>
            <w:r w:rsidRPr="00F7394A">
              <w:rPr>
                <w:sz w:val="28"/>
                <w:szCs w:val="28"/>
              </w:rPr>
              <w:t>одежда</w:t>
            </w:r>
            <w:r>
              <w:rPr>
                <w:sz w:val="28"/>
                <w:szCs w:val="28"/>
              </w:rPr>
              <w:t xml:space="preserve"> и предметы доставленные с трупом.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F7394A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pStyle w:val="a3"/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Визуальный осмотр, вскрытие полостей тела</w:t>
            </w:r>
            <w:r>
              <w:rPr>
                <w:sz w:val="28"/>
                <w:szCs w:val="28"/>
              </w:rPr>
              <w:t xml:space="preserve">, </w:t>
            </w:r>
            <w:r w:rsidRPr="00F7394A">
              <w:rPr>
                <w:sz w:val="28"/>
                <w:szCs w:val="28"/>
              </w:rPr>
              <w:t>исследование внутренних органов</w:t>
            </w:r>
            <w:r>
              <w:rPr>
                <w:sz w:val="28"/>
                <w:szCs w:val="28"/>
              </w:rPr>
              <w:t xml:space="preserve">, метод измерений; антропометрия. 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F7394A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3.Наружный осмотр трупа</w:t>
            </w:r>
            <w:r>
              <w:rPr>
                <w:sz w:val="28"/>
                <w:szCs w:val="28"/>
              </w:rPr>
              <w:t>;</w:t>
            </w:r>
            <w:r w:rsidRPr="00F7394A">
              <w:rPr>
                <w:sz w:val="28"/>
                <w:szCs w:val="28"/>
              </w:rPr>
              <w:t xml:space="preserve"> </w:t>
            </w:r>
          </w:p>
          <w:p w:rsidR="0012463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739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Описание телесных повреждений;</w:t>
            </w:r>
          </w:p>
          <w:p w:rsidR="0012463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5.Вскрытие полостей трупа, исследование внутренних органов;</w:t>
            </w:r>
          </w:p>
          <w:p w:rsidR="0012463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6.Изъятие биологических объектов для дополнительных методов исследования;</w:t>
            </w:r>
          </w:p>
          <w:p w:rsidR="0012463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7.Формулировка судебно-медицинского диагноза;</w:t>
            </w:r>
          </w:p>
          <w:p w:rsidR="0012463A" w:rsidRPr="00F7394A" w:rsidRDefault="0012463A" w:rsidP="00302D74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7394A">
              <w:rPr>
                <w:sz w:val="28"/>
                <w:szCs w:val="28"/>
              </w:rPr>
              <w:t>Оформление врачебного свидетельства о смерти;</w:t>
            </w:r>
            <w:r w:rsidRPr="00F7394A">
              <w:rPr>
                <w:spacing w:val="-2"/>
                <w:sz w:val="28"/>
                <w:szCs w:val="28"/>
              </w:rPr>
              <w:t xml:space="preserve"> </w:t>
            </w:r>
          </w:p>
          <w:p w:rsidR="0012463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7394A">
              <w:rPr>
                <w:sz w:val="28"/>
                <w:szCs w:val="28"/>
              </w:rPr>
              <w:t xml:space="preserve">.Составление запросов о представлении материалов дела (при необходимости); </w:t>
            </w:r>
          </w:p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10.Получение результатов лабораторно-инструментальных методов исследования взятого от трупа биологического материала;</w:t>
            </w:r>
          </w:p>
          <w:p w:rsidR="0012463A" w:rsidRPr="00F7394A" w:rsidRDefault="0012463A" w:rsidP="00302D74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7394A">
              <w:rPr>
                <w:sz w:val="28"/>
                <w:szCs w:val="28"/>
              </w:rPr>
              <w:t>.Оформление Заключения эксперта.</w:t>
            </w:r>
          </w:p>
        </w:tc>
      </w:tr>
      <w:tr w:rsidR="0012463A" w:rsidRPr="003E0EEB" w:rsidTr="00302D74">
        <w:tc>
          <w:tcPr>
            <w:tcW w:w="3936" w:type="dxa"/>
          </w:tcPr>
          <w:p w:rsidR="0012463A" w:rsidRPr="003E0EEB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917" w:type="dxa"/>
          </w:tcPr>
          <w:p w:rsidR="0012463A" w:rsidRPr="003E0EEB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12463A" w:rsidRPr="00F7394A" w:rsidTr="00302D74">
        <w:tc>
          <w:tcPr>
            <w:tcW w:w="3936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394A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917" w:type="dxa"/>
          </w:tcPr>
          <w:p w:rsidR="0012463A" w:rsidRPr="00F7394A" w:rsidRDefault="0012463A" w:rsidP="00302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>отдела научного и методического обеспечения Центра</w:t>
            </w:r>
            <w:r w:rsidRPr="003E0EEB">
              <w:rPr>
                <w:sz w:val="28"/>
                <w:szCs w:val="28"/>
              </w:rPr>
              <w:t xml:space="preserve"> судебной медицины 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</w:tbl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12463A" w:rsidRDefault="0012463A" w:rsidP="0012463A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12463A" w:rsidRDefault="0012463A" w:rsidP="0012463A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3.     Основная часть. Характеристика местного и общего действия низкой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температуры                                                                                              5-7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3-1. Экспертный подход к проведению судебно-медицинской экспертизы 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трупа в случаях переохлаждения. Морфологическая картина внешних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признаков смерти от переохлаждения                                                    7-8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3-2. Экспертный подход к проведению судебно-медицинской экспертизы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трупа в случаях переохлаждения. Морфологическая картина</w:t>
      </w:r>
    </w:p>
    <w:p w:rsidR="0012463A" w:rsidRDefault="0012463A" w:rsidP="0012463A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внутренних признаков смерти от переохлаждения                               8-9</w:t>
      </w:r>
    </w:p>
    <w:p w:rsidR="0012463A" w:rsidRDefault="0012463A" w:rsidP="0012463A">
      <w:pPr>
        <w:tabs>
          <w:tab w:val="num" w:pos="72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4. Список литературы                                                                                    9-10</w:t>
      </w: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</w:p>
    <w:p w:rsidR="0012463A" w:rsidRDefault="0012463A" w:rsidP="0012463A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lastRenderedPageBreak/>
        <w:t>Методи</w:t>
      </w:r>
      <w:r>
        <w:rPr>
          <w:b/>
          <w:sz w:val="32"/>
          <w:szCs w:val="32"/>
        </w:rPr>
        <w:t xml:space="preserve">ческие рекомендации по производству </w:t>
      </w:r>
    </w:p>
    <w:p w:rsidR="0012463A" w:rsidRDefault="0012463A" w:rsidP="0012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судебно-медицинской экспертизы трупа при повреждениях от действия низкой температуры</w:t>
      </w:r>
    </w:p>
    <w:p w:rsidR="0012463A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признаков воздействия низкой температуры, необходимо придерживаться методическим рекомендациям производства судебно-медицинской экспертизы трупа при повреждениях от действия низкой температуры.</w:t>
      </w:r>
    </w:p>
    <w:p w:rsidR="0012463A" w:rsidRDefault="0012463A" w:rsidP="001246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8E4">
        <w:rPr>
          <w:sz w:val="28"/>
          <w:szCs w:val="28"/>
        </w:rPr>
        <w:t>В следственной и судебно-медицинской практике не так уж и редко приходится сталкиваться со смертью в результате общего переохлаждения организма. Причём эти случаи возможны не толь</w:t>
      </w:r>
      <w:r w:rsidRPr="007148E4">
        <w:rPr>
          <w:sz w:val="28"/>
          <w:szCs w:val="28"/>
        </w:rPr>
        <w:softHyphen/>
        <w:t>ко в зимнее время года, но и весной, осенью, даже летом при температуре воздуха ниже +8/+10°С, но выше 0°С. Более трети смертельных переохлаждений возникает при положительных тем</w:t>
      </w:r>
      <w:r w:rsidRPr="007148E4">
        <w:rPr>
          <w:sz w:val="28"/>
          <w:szCs w:val="28"/>
        </w:rPr>
        <w:softHyphen/>
        <w:t>пературах, в северных условиях даже летом. Количество случаев смертельных переохлаждений резко возрастает при</w:t>
      </w:r>
      <w:r w:rsidRPr="007148E4">
        <w:rPr>
          <w:spacing w:val="-6"/>
          <w:sz w:val="28"/>
          <w:szCs w:val="28"/>
        </w:rPr>
        <w:t xml:space="preserve"> </w:t>
      </w:r>
      <w:r w:rsidRPr="007148E4">
        <w:rPr>
          <w:sz w:val="28"/>
          <w:szCs w:val="28"/>
        </w:rPr>
        <w:t>высокой влаж</w:t>
      </w:r>
      <w:r w:rsidRPr="007148E4">
        <w:rPr>
          <w:sz w:val="28"/>
          <w:szCs w:val="28"/>
        </w:rPr>
        <w:softHyphen/>
        <w:t>ности атмосферного воздуха. Влажная кожа отдает в 4 раза боль</w:t>
      </w:r>
      <w:r w:rsidRPr="007148E4">
        <w:rPr>
          <w:sz w:val="28"/>
          <w:szCs w:val="28"/>
        </w:rPr>
        <w:softHyphen/>
        <w:t xml:space="preserve">ше тепла, чем сухая, поэтому особенно опасно действие холода в мокром снегу.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7148E4">
        <w:rPr>
          <w:sz w:val="28"/>
          <w:szCs w:val="28"/>
        </w:rPr>
        <w:t>Скорость наступления смерти от переохлаждения зависит от некоторых условий, как со стороны внешней среды, так и со стороны организма человека, подвергшегося переохлаждению. Недостаточное питание, кровопотеря, некоторые заболевания, пе</w:t>
      </w:r>
      <w:r w:rsidRPr="007148E4">
        <w:rPr>
          <w:sz w:val="28"/>
          <w:szCs w:val="28"/>
        </w:rPr>
        <w:softHyphen/>
        <w:t>реутомление, детский или старческий возраст, повышенная влаж</w:t>
      </w:r>
      <w:r w:rsidRPr="007148E4">
        <w:rPr>
          <w:sz w:val="28"/>
          <w:szCs w:val="28"/>
        </w:rPr>
        <w:softHyphen/>
        <w:t>ность окружающей среды, ветер, недостаточно тёплая одежда или</w:t>
      </w:r>
      <w:r>
        <w:rPr>
          <w:sz w:val="28"/>
          <w:szCs w:val="28"/>
        </w:rPr>
        <w:t xml:space="preserve"> </w:t>
      </w:r>
      <w:r w:rsidRPr="0039326A">
        <w:rPr>
          <w:sz w:val="28"/>
          <w:szCs w:val="28"/>
        </w:rPr>
        <w:t>её отсутствие, нахождение на теплопроводящей поверхности (поч</w:t>
      </w:r>
      <w:r w:rsidRPr="0039326A">
        <w:rPr>
          <w:sz w:val="28"/>
          <w:szCs w:val="28"/>
        </w:rPr>
        <w:softHyphen/>
        <w:t xml:space="preserve">ва, камень и т. п.) ускоряют темп охлаждения организма.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9326A">
        <w:rPr>
          <w:sz w:val="28"/>
          <w:szCs w:val="28"/>
        </w:rPr>
        <w:t>Болезни сердца и сосудов также пониж</w:t>
      </w:r>
      <w:r>
        <w:rPr>
          <w:sz w:val="28"/>
          <w:szCs w:val="28"/>
        </w:rPr>
        <w:t>ают сопротивляемость организма х</w:t>
      </w:r>
      <w:r w:rsidRPr="0039326A">
        <w:rPr>
          <w:sz w:val="28"/>
          <w:szCs w:val="28"/>
        </w:rPr>
        <w:t xml:space="preserve">олодовым воздействиям. Значительную роль играет тренировка и привычка к холоду. Толстый подкожный слой жира, являясь плохим проводником тепла, замедляет переохлаждение.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9326A">
        <w:rPr>
          <w:sz w:val="28"/>
          <w:szCs w:val="28"/>
        </w:rPr>
        <w:t>Особенно большую роль в качестве фактора, способствующего смерти от охлаждения, играет сильное опьянение алкоголем вви</w:t>
      </w:r>
      <w:r w:rsidRPr="0039326A">
        <w:rPr>
          <w:sz w:val="28"/>
          <w:szCs w:val="28"/>
        </w:rPr>
        <w:softHyphen/>
        <w:t>ду недооценки пьяным своего положения, пониженной чувстви</w:t>
      </w:r>
      <w:r w:rsidRPr="0039326A">
        <w:rPr>
          <w:sz w:val="28"/>
          <w:szCs w:val="28"/>
        </w:rPr>
        <w:softHyphen/>
        <w:t>тельности к</w:t>
      </w:r>
      <w:r w:rsidRPr="0039326A">
        <w:rPr>
          <w:spacing w:val="-2"/>
          <w:sz w:val="28"/>
          <w:szCs w:val="28"/>
        </w:rPr>
        <w:t xml:space="preserve"> </w:t>
      </w:r>
      <w:r w:rsidRPr="0039326A">
        <w:rPr>
          <w:sz w:val="28"/>
          <w:szCs w:val="28"/>
        </w:rPr>
        <w:t>внешним ощущениям, беспомощности. Нередко бы</w:t>
      </w:r>
      <w:r w:rsidRPr="0039326A">
        <w:rPr>
          <w:sz w:val="28"/>
          <w:szCs w:val="28"/>
        </w:rPr>
        <w:softHyphen/>
        <w:t>вает, что пьяный падает на улице и засыпает, подвергаясь посте</w:t>
      </w:r>
      <w:r w:rsidRPr="0039326A">
        <w:rPr>
          <w:sz w:val="28"/>
          <w:szCs w:val="28"/>
        </w:rPr>
        <w:softHyphen/>
        <w:t>пенному переохлаждению. В крови трупов таких лиц обнаружи</w:t>
      </w:r>
      <w:r w:rsidRPr="0039326A">
        <w:rPr>
          <w:sz w:val="28"/>
          <w:szCs w:val="28"/>
        </w:rPr>
        <w:softHyphen/>
        <w:t>вается алкоголь в концентрации, соответствующей средней или даже лёгкой степени опьянения при высокой концентрации эта</w:t>
      </w:r>
      <w:r w:rsidRPr="0039326A">
        <w:rPr>
          <w:sz w:val="28"/>
          <w:szCs w:val="28"/>
        </w:rPr>
        <w:softHyphen/>
        <w:t xml:space="preserve">нола в моче.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9326A">
        <w:rPr>
          <w:sz w:val="28"/>
          <w:szCs w:val="28"/>
        </w:rPr>
        <w:t>Употребление алкоголя усиливает теплоотдачу во внешнюю среду из-за первоначального расширения периферических сосу</w:t>
      </w:r>
      <w:r w:rsidRPr="0039326A">
        <w:rPr>
          <w:sz w:val="28"/>
          <w:szCs w:val="28"/>
        </w:rPr>
        <w:softHyphen/>
        <w:t>дов, однако, в последующем происходит спазм периферических сосудов. Сам же алкоголь является энергетическим субстратом, позволяющим организму поддерживать оптимальный температур</w:t>
      </w:r>
      <w:r w:rsidRPr="0039326A">
        <w:rPr>
          <w:sz w:val="28"/>
          <w:szCs w:val="28"/>
        </w:rPr>
        <w:softHyphen/>
        <w:t xml:space="preserve">ный баланс длительное время.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9326A">
        <w:rPr>
          <w:sz w:val="28"/>
          <w:szCs w:val="28"/>
        </w:rPr>
        <w:t>Обычно же при попадании в ледяную воду</w:t>
      </w:r>
      <w:r w:rsidRPr="0039326A">
        <w:rPr>
          <w:spacing w:val="-2"/>
          <w:sz w:val="28"/>
          <w:szCs w:val="28"/>
        </w:rPr>
        <w:t xml:space="preserve"> </w:t>
      </w:r>
      <w:r w:rsidRPr="0039326A">
        <w:rPr>
          <w:sz w:val="28"/>
          <w:szCs w:val="28"/>
        </w:rPr>
        <w:t>человек погибает очень быстро (в течение 20-40 минут) от холодового шока, а так</w:t>
      </w:r>
      <w:r w:rsidRPr="0039326A">
        <w:rPr>
          <w:sz w:val="28"/>
          <w:szCs w:val="28"/>
        </w:rPr>
        <w:softHyphen/>
        <w:t>же может погибнуть от утопления, так как внезапное погруже</w:t>
      </w:r>
      <w:r w:rsidRPr="0039326A">
        <w:rPr>
          <w:sz w:val="28"/>
          <w:szCs w:val="28"/>
        </w:rPr>
        <w:softHyphen/>
        <w:t>ние в холодную воду вызывает у человека рефлекторный глубо</w:t>
      </w:r>
      <w:r w:rsidRPr="0039326A">
        <w:rPr>
          <w:sz w:val="28"/>
          <w:szCs w:val="28"/>
        </w:rPr>
        <w:softHyphen/>
        <w:t>кий вдох. Вдыхание холодной воды при погружении в неё с голо</w:t>
      </w:r>
      <w:r w:rsidRPr="0039326A">
        <w:rPr>
          <w:sz w:val="28"/>
          <w:szCs w:val="28"/>
        </w:rPr>
        <w:softHyphen/>
        <w:t xml:space="preserve">вой приводит к раздражению нервных окончаний в носоглотке, к </w:t>
      </w:r>
      <w:r w:rsidRPr="0039326A">
        <w:rPr>
          <w:sz w:val="28"/>
          <w:szCs w:val="28"/>
        </w:rPr>
        <w:lastRenderedPageBreak/>
        <w:t xml:space="preserve">мгновенному спазму голосовой щели, рефлекторной остановке дыхания. По сути дела, происходит утопление по «сухому» типу.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0350B">
        <w:rPr>
          <w:i/>
          <w:sz w:val="28"/>
          <w:szCs w:val="28"/>
          <w:u w:val="single"/>
        </w:rPr>
        <w:t>Род смерти</w:t>
      </w:r>
      <w:r w:rsidRPr="0039326A">
        <w:rPr>
          <w:sz w:val="28"/>
          <w:szCs w:val="28"/>
        </w:rPr>
        <w:t xml:space="preserve">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9326A">
        <w:rPr>
          <w:sz w:val="28"/>
          <w:szCs w:val="28"/>
        </w:rPr>
        <w:t>Смерть от действия холода обычно является результатом несчастного случая, часто связанного с употреблением потерпев</w:t>
      </w:r>
      <w:r w:rsidRPr="0039326A">
        <w:rPr>
          <w:sz w:val="28"/>
          <w:szCs w:val="28"/>
        </w:rPr>
        <w:softHyphen/>
        <w:t>ши</w:t>
      </w:r>
      <w:r>
        <w:rPr>
          <w:sz w:val="28"/>
          <w:szCs w:val="28"/>
        </w:rPr>
        <w:t>м большого количества алкоголя. Иногда переохлаждение как несчастный случай обусловлено попаданием человека в экстремальную ситуацию вдали от жилья.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наступлению смерти от переохлаждения приводят так же причинения жертве телесных повреждений, например, черепно-мозговой травмы; внезапное усугубление заболеваний, развившихся на улице в условиях холода.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Убийства по средствам холода наблюдаются редко. В литературе как казуистика описаны случаи самоубийства путем охлаждения.</w:t>
      </w:r>
    </w:p>
    <w:p w:rsidR="0012463A" w:rsidRDefault="0012463A" w:rsidP="0012463A">
      <w:pPr>
        <w:pStyle w:val="a3"/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Местное действие холода (отморожение или обморожение)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Отморожение (обморожение)</w:t>
      </w:r>
      <w:r>
        <w:rPr>
          <w:sz w:val="28"/>
          <w:szCs w:val="28"/>
        </w:rPr>
        <w:t xml:space="preserve"> обычно образуется в результате несчастных случаев.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3A64E5">
        <w:rPr>
          <w:sz w:val="28"/>
          <w:szCs w:val="28"/>
        </w:rPr>
        <w:t xml:space="preserve">В развитии отморожения различают скрытый период и реактивный, наступающий после начала отогревания отмороженной части тела. Принято различать 4 степени отморожения: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2A0B34">
        <w:rPr>
          <w:i/>
          <w:sz w:val="28"/>
          <w:szCs w:val="28"/>
        </w:rPr>
        <w:t>1-я степень</w:t>
      </w:r>
      <w:r w:rsidRPr="003A64E5">
        <w:rPr>
          <w:sz w:val="28"/>
          <w:szCs w:val="28"/>
        </w:rPr>
        <w:t xml:space="preserve"> отморожения проявляется незначительными мест</w:t>
      </w:r>
      <w:r w:rsidRPr="003A64E5">
        <w:rPr>
          <w:sz w:val="28"/>
          <w:szCs w:val="28"/>
        </w:rPr>
        <w:softHyphen/>
        <w:t>ными болями, покалыванием, чувством онемения, жжением. Кожа у живого человека становится багровой, отёчной, а на трупе си</w:t>
      </w:r>
      <w:r w:rsidRPr="003A64E5">
        <w:rPr>
          <w:sz w:val="28"/>
          <w:szCs w:val="28"/>
        </w:rPr>
        <w:softHyphen/>
        <w:t>нюшной, приобретает мраморный рисунок. В дальнейшем несколь</w:t>
      </w:r>
      <w:r w:rsidRPr="003A64E5">
        <w:rPr>
          <w:sz w:val="28"/>
          <w:szCs w:val="28"/>
        </w:rPr>
        <w:softHyphen/>
        <w:t xml:space="preserve">ко дней сохраняется повышенная чувствительность к холоду и отмечается шелушение эпидермиса.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2A0B34">
        <w:rPr>
          <w:i/>
          <w:sz w:val="28"/>
          <w:szCs w:val="28"/>
        </w:rPr>
        <w:t>2-я степень</w:t>
      </w:r>
      <w:r w:rsidRPr="003A64E5">
        <w:rPr>
          <w:sz w:val="28"/>
          <w:szCs w:val="28"/>
        </w:rPr>
        <w:t xml:space="preserve"> отморожения характеризуется образованием пузырей, наполненных светло-желтоватой или кровянистой жидкостью. Дно пузырей чув</w:t>
      </w:r>
      <w:r w:rsidRPr="003A64E5">
        <w:rPr>
          <w:sz w:val="28"/>
          <w:szCs w:val="28"/>
        </w:rPr>
        <w:softHyphen/>
        <w:t>ствительно к прикосновениям. Кожа вокруг синюшная, отёч</w:t>
      </w:r>
      <w:r w:rsidRPr="003A64E5">
        <w:rPr>
          <w:sz w:val="28"/>
          <w:szCs w:val="28"/>
        </w:rPr>
        <w:softHyphen/>
        <w:t>ная. Заживление длится 2-3 недели, ведет к полному вос</w:t>
      </w:r>
      <w:r w:rsidRPr="003A64E5">
        <w:rPr>
          <w:sz w:val="28"/>
          <w:szCs w:val="28"/>
        </w:rPr>
        <w:softHyphen/>
        <w:t>становлению нормального стро</w:t>
      </w:r>
      <w:r w:rsidRPr="003A64E5">
        <w:rPr>
          <w:sz w:val="28"/>
          <w:szCs w:val="28"/>
        </w:rPr>
        <w:softHyphen/>
        <w:t xml:space="preserve">ения кожи, без образования рубца.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2A0B34">
        <w:rPr>
          <w:i/>
          <w:sz w:val="28"/>
          <w:szCs w:val="28"/>
        </w:rPr>
        <w:t>3-я степень</w:t>
      </w:r>
      <w:r w:rsidRPr="003A64E5">
        <w:rPr>
          <w:sz w:val="28"/>
          <w:szCs w:val="28"/>
        </w:rPr>
        <w:t xml:space="preserve"> отморожения проявляется некрозом всей толщи кожи, а иногда и подкожной клетчатки. Образуются круп</w:t>
      </w:r>
      <w:r w:rsidRPr="003A64E5">
        <w:rPr>
          <w:sz w:val="28"/>
          <w:szCs w:val="28"/>
        </w:rPr>
        <w:softHyphen/>
        <w:t>ные пузыри с тёмно-красным, иногда почти чёрным жидким со</w:t>
      </w:r>
      <w:r w:rsidRPr="003A64E5">
        <w:rPr>
          <w:sz w:val="28"/>
          <w:szCs w:val="28"/>
        </w:rPr>
        <w:softHyphen/>
        <w:t>держимым. Дно пузырей нечувствительно даже к уколам. Отёк мягких тканей резко выражен на большой площади. Далее омерт</w:t>
      </w:r>
      <w:r w:rsidRPr="003A64E5">
        <w:rPr>
          <w:sz w:val="28"/>
          <w:szCs w:val="28"/>
        </w:rPr>
        <w:softHyphen/>
        <w:t>вевшие ткани отторгаются с нагноением. Образовавшая рана за</w:t>
      </w:r>
      <w:r w:rsidRPr="003A64E5">
        <w:rPr>
          <w:sz w:val="28"/>
          <w:szCs w:val="28"/>
        </w:rPr>
        <w:softHyphen/>
        <w:t xml:space="preserve">живает длительно - до 1,5-2 месяцев с образованием рубца.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2A0B34">
        <w:rPr>
          <w:i/>
          <w:sz w:val="28"/>
          <w:szCs w:val="28"/>
        </w:rPr>
        <w:t>4-я степень</w:t>
      </w:r>
      <w:r w:rsidRPr="003A64E5">
        <w:rPr>
          <w:i/>
          <w:iCs/>
          <w:spacing w:val="-1"/>
          <w:sz w:val="28"/>
          <w:szCs w:val="28"/>
        </w:rPr>
        <w:t xml:space="preserve"> </w:t>
      </w:r>
      <w:r w:rsidRPr="003A64E5">
        <w:rPr>
          <w:sz w:val="28"/>
          <w:szCs w:val="28"/>
        </w:rPr>
        <w:t>отморожения характеризуется омертвением всей толщи тканей поражён</w:t>
      </w:r>
      <w:r w:rsidRPr="003A64E5">
        <w:rPr>
          <w:sz w:val="28"/>
          <w:szCs w:val="28"/>
        </w:rPr>
        <w:softHyphen/>
        <w:t>ной части конечности (край</w:t>
      </w:r>
      <w:r w:rsidRPr="003A64E5">
        <w:rPr>
          <w:sz w:val="28"/>
          <w:szCs w:val="28"/>
        </w:rPr>
        <w:softHyphen/>
        <w:t>не редко лица) вместе с кос</w:t>
      </w:r>
      <w:r w:rsidRPr="003A64E5">
        <w:rPr>
          <w:sz w:val="28"/>
          <w:szCs w:val="28"/>
        </w:rPr>
        <w:softHyphen/>
        <w:t>тями. При этой степени отмо</w:t>
      </w:r>
      <w:r w:rsidRPr="003A64E5">
        <w:rPr>
          <w:sz w:val="28"/>
          <w:szCs w:val="28"/>
        </w:rPr>
        <w:softHyphen/>
        <w:t>рожения всегда производят ам</w:t>
      </w:r>
      <w:r w:rsidRPr="003A64E5">
        <w:rPr>
          <w:sz w:val="28"/>
          <w:szCs w:val="28"/>
        </w:rPr>
        <w:softHyphen/>
        <w:t>путацию отмороженной части конечности. Если медицин</w:t>
      </w:r>
      <w:r w:rsidRPr="003A64E5">
        <w:rPr>
          <w:sz w:val="28"/>
          <w:szCs w:val="28"/>
        </w:rPr>
        <w:softHyphen/>
        <w:t>ская помощь по какой-либо причине не оказывается, то к</w:t>
      </w:r>
      <w:r>
        <w:rPr>
          <w:sz w:val="28"/>
          <w:szCs w:val="28"/>
        </w:rPr>
        <w:t xml:space="preserve"> </w:t>
      </w:r>
      <w:r w:rsidRPr="002A0B34">
        <w:rPr>
          <w:sz w:val="28"/>
          <w:szCs w:val="28"/>
        </w:rPr>
        <w:t>концу 2-й недели образуется демаркационная линия, отграничи</w:t>
      </w:r>
      <w:r w:rsidRPr="002A0B34">
        <w:rPr>
          <w:sz w:val="28"/>
          <w:szCs w:val="28"/>
        </w:rPr>
        <w:softHyphen/>
        <w:t>вающая здоровую ткань от поражённой. Развивается гангрена: ткани чёрного цвета, сначала</w:t>
      </w:r>
      <w:r w:rsidRPr="002A0B34">
        <w:rPr>
          <w:w w:val="108"/>
          <w:sz w:val="28"/>
          <w:szCs w:val="28"/>
        </w:rPr>
        <w:t xml:space="preserve"> </w:t>
      </w:r>
      <w:r w:rsidRPr="002A0B34">
        <w:rPr>
          <w:sz w:val="28"/>
          <w:szCs w:val="28"/>
        </w:rPr>
        <w:t>влажные, затем сухие. Позднее по</w:t>
      </w:r>
      <w:r w:rsidRPr="002A0B34">
        <w:rPr>
          <w:sz w:val="28"/>
          <w:szCs w:val="28"/>
        </w:rPr>
        <w:softHyphen/>
        <w:t>раженная часть конечности отторгается. Отморожение 4-й сте</w:t>
      </w:r>
      <w:r w:rsidRPr="002A0B34">
        <w:rPr>
          <w:sz w:val="28"/>
          <w:szCs w:val="28"/>
        </w:rPr>
        <w:softHyphen/>
        <w:t>пени нередко осложняется восходящей гнойной инфекцией, в от</w:t>
      </w:r>
      <w:r w:rsidRPr="002A0B34">
        <w:rPr>
          <w:sz w:val="28"/>
          <w:szCs w:val="28"/>
        </w:rPr>
        <w:softHyphen/>
        <w:t>далённом периоде отмечаются разнообразные осложнения.</w:t>
      </w:r>
      <w:r>
        <w:rPr>
          <w:sz w:val="28"/>
          <w:szCs w:val="28"/>
        </w:rPr>
        <w:t xml:space="preserve">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D74536">
        <w:rPr>
          <w:i/>
          <w:sz w:val="28"/>
          <w:szCs w:val="28"/>
          <w:u w:val="single"/>
        </w:rPr>
        <w:t>Общее охлаждение организма</w:t>
      </w:r>
      <w:r w:rsidRPr="004311ED">
        <w:rPr>
          <w:sz w:val="28"/>
          <w:szCs w:val="28"/>
        </w:rPr>
        <w:t xml:space="preserve">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4311ED">
        <w:rPr>
          <w:sz w:val="28"/>
          <w:szCs w:val="28"/>
        </w:rPr>
        <w:lastRenderedPageBreak/>
        <w:t>При общем действии холода на весь организм выработка теп</w:t>
      </w:r>
      <w:r w:rsidRPr="004311ED">
        <w:rPr>
          <w:sz w:val="28"/>
          <w:szCs w:val="28"/>
        </w:rPr>
        <w:softHyphen/>
        <w:t>ла может не успевать возмещать теплоотдачу, в таких случаях температура тела начинает понижаться. При падении температу</w:t>
      </w:r>
      <w:r w:rsidRPr="004311ED">
        <w:rPr>
          <w:sz w:val="28"/>
          <w:szCs w:val="28"/>
        </w:rPr>
        <w:softHyphen/>
        <w:t xml:space="preserve">ры тела до 35-34°С наступает сильная слабость, усталость; при дальнейшем падении температуры появляется головокружение, желание прилечь, человек впадает в сон, все функции организма угнетаются.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4311ED">
        <w:rPr>
          <w:sz w:val="28"/>
          <w:szCs w:val="28"/>
        </w:rPr>
        <w:t>Снижение температуры тела до 30°С (измерение</w:t>
      </w:r>
      <w:r w:rsidRPr="004311ED">
        <w:rPr>
          <w:spacing w:val="-3"/>
          <w:w w:val="108"/>
          <w:sz w:val="28"/>
          <w:szCs w:val="28"/>
        </w:rPr>
        <w:t xml:space="preserve"> </w:t>
      </w:r>
      <w:r w:rsidRPr="004311ED">
        <w:rPr>
          <w:sz w:val="28"/>
          <w:szCs w:val="28"/>
        </w:rPr>
        <w:t>производит</w:t>
      </w:r>
      <w:r w:rsidRPr="004311ED">
        <w:rPr>
          <w:sz w:val="28"/>
          <w:szCs w:val="28"/>
        </w:rPr>
        <w:softHyphen/>
        <w:t>ся в прямой кишке) угнетает биохимические процессы, развива</w:t>
      </w:r>
      <w:r w:rsidRPr="004311ED">
        <w:rPr>
          <w:sz w:val="28"/>
          <w:szCs w:val="28"/>
        </w:rPr>
        <w:softHyphen/>
        <w:t>ются значительные расстройства дыхания и кровообращения. Сни</w:t>
      </w:r>
      <w:r w:rsidRPr="004311ED">
        <w:rPr>
          <w:sz w:val="28"/>
          <w:szCs w:val="28"/>
        </w:rPr>
        <w:softHyphen/>
        <w:t>жение температуры тела до 25-26°С и ниже вызывает необрати</w:t>
      </w:r>
      <w:r w:rsidRPr="004311ED">
        <w:rPr>
          <w:sz w:val="28"/>
          <w:szCs w:val="28"/>
        </w:rPr>
        <w:softHyphen/>
        <w:t>мые изменения и наступление смерти при практически полном отсутствии энергетических резервов (глюкозы и гликогена) в крови и других тканях. Иногда потерпевший умирает уже при оказа</w:t>
      </w:r>
      <w:r w:rsidRPr="004311ED">
        <w:rPr>
          <w:sz w:val="28"/>
          <w:szCs w:val="28"/>
        </w:rPr>
        <w:softHyphen/>
        <w:t>нии ему помощи, попытках согреть его. Смерть возможна и в отдаленный период времени от таких осложнений, как острый</w:t>
      </w:r>
      <w:r w:rsidRPr="004311ED">
        <w:rPr>
          <w:spacing w:val="1"/>
          <w:w w:val="108"/>
          <w:sz w:val="28"/>
          <w:szCs w:val="28"/>
        </w:rPr>
        <w:t xml:space="preserve"> </w:t>
      </w:r>
      <w:r w:rsidRPr="004311ED">
        <w:rPr>
          <w:sz w:val="28"/>
          <w:szCs w:val="28"/>
        </w:rPr>
        <w:t xml:space="preserve">гломерулонефрит, острая пневмония и пр.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D74536">
        <w:rPr>
          <w:i/>
          <w:sz w:val="28"/>
          <w:szCs w:val="28"/>
        </w:rPr>
        <w:t>Внешние признаки смерти от переохлаждения</w:t>
      </w:r>
      <w:r w:rsidRPr="004311ED">
        <w:rPr>
          <w:sz w:val="28"/>
          <w:szCs w:val="28"/>
        </w:rPr>
        <w:t xml:space="preserve">: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4311ED">
        <w:rPr>
          <w:sz w:val="28"/>
          <w:szCs w:val="28"/>
        </w:rPr>
        <w:t>1.</w:t>
      </w:r>
      <w:r w:rsidRPr="00D74536">
        <w:rPr>
          <w:sz w:val="28"/>
          <w:szCs w:val="28"/>
        </w:rPr>
        <w:t>Эмбриональная поза.</w:t>
      </w:r>
      <w:r w:rsidRPr="004311ED">
        <w:rPr>
          <w:sz w:val="28"/>
          <w:szCs w:val="28"/>
        </w:rPr>
        <w:t xml:space="preserve"> При охлаждении пострадавший обычно принимает так называемую «позу эмбриона», или иначе её называют позой «зябнущего человека». Действительно, трупы людей, погибших от переохлаждения, обычно находят с прижатыми груди и друг к дру</w:t>
      </w:r>
      <w:r w:rsidRPr="00B701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2150110</wp:posOffset>
                </wp:positionH>
                <wp:positionV relativeFrom="paragraph">
                  <wp:posOffset>7044055</wp:posOffset>
                </wp:positionV>
                <wp:extent cx="1481455" cy="0"/>
                <wp:effectExtent l="21590" t="19685" r="2095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78F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9.3pt,554.65pt" to="285.95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" o:allowincell="f" strokeweight="2.5pt">
                <w10:wrap anchorx="margin"/>
              </v:line>
            </w:pict>
          </mc:Fallback>
        </mc:AlternateContent>
      </w:r>
      <w:r w:rsidRPr="00B701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5460365</wp:posOffset>
                </wp:positionH>
                <wp:positionV relativeFrom="paragraph">
                  <wp:posOffset>6038215</wp:posOffset>
                </wp:positionV>
                <wp:extent cx="0" cy="128270"/>
                <wp:effectExtent l="7620" t="13970" r="1143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3A8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9.95pt,475.45pt" to="429.95pt,4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B701C6">
        <w:rPr>
          <w:sz w:val="28"/>
          <w:szCs w:val="28"/>
        </w:rPr>
        <w:t xml:space="preserve">гу с согнутыми и приведенными к животу и друг к другу ногами. Человек как бы сворачивается калачиком. Данная поза может отсутствовать у лиц, находившихся перед смертью в состоянии сильного алкогольного опьянения или в коме.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D74536">
        <w:rPr>
          <w:sz w:val="28"/>
          <w:szCs w:val="28"/>
        </w:rPr>
        <w:t>2.Оледеневшее «ложе трупа».</w:t>
      </w:r>
      <w:r w:rsidRPr="00B701C6">
        <w:rPr>
          <w:sz w:val="28"/>
          <w:szCs w:val="28"/>
        </w:rPr>
        <w:t xml:space="preserve"> При переохлаждении человека зимой на снегу образуется подтаивание снега от тепла, выделяемого телом ещё живого человеками оледенение ложа трупа с примерзанием к нему одежды и частей тела.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3.У отверстий рта и носа на усах и бороде пострадавшего образуются сосульки, а на ресницах иней. Их образование возможно только прижизненно.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4.«Гусиная кожа», заметная в случаях отсутствия оледенения трупа - на бледном фоне кожных покровов отчетливо выступают пупырышки, из которых вертикально торчат волоски. У оттаявшего трупа «гусиная кожа» не наблюдается.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5.Ярко-красный цвет кожных покровов и трупных пятен. Однако здесь надо знать, что посмертный контакт с холодом и в других случаях изменяет цвет трупных пятен на красноватый.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>6.Резко замедленный темп развития трупных пятен и трупного мышечного окоченения. Поэтому при</w:t>
      </w:r>
      <w:r w:rsidRPr="00B701C6">
        <w:rPr>
          <w:spacing w:val="-4"/>
          <w:sz w:val="28"/>
          <w:szCs w:val="28"/>
        </w:rPr>
        <w:t xml:space="preserve"> </w:t>
      </w:r>
      <w:r w:rsidRPr="00B701C6">
        <w:rPr>
          <w:sz w:val="28"/>
          <w:szCs w:val="28"/>
        </w:rPr>
        <w:t xml:space="preserve">переохлаждении и нахождении трупа в условиях холода указанные трупные явления не могут быть использованы в полной мере для суждения о времени наступления смерти.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7.При морозе кисти, стопы, уши, другие открытые части тела подвергаются значительному местному воздействию холода с возникновением отморожений. На трупе отмороженные части тела представляются отёчными, увеличенными в размерах, пастозными, бледными с лёгкой синюшностью, их эпидермис с чешуйчатым шелушением.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8.В зимнее время на тыльных поверхностях кистей нередко наблюдаются </w:t>
      </w:r>
      <w:r w:rsidRPr="00B701C6">
        <w:rPr>
          <w:sz w:val="28"/>
          <w:szCs w:val="28"/>
        </w:rPr>
        <w:lastRenderedPageBreak/>
        <w:t>прижизненные ссадины. Они образуются не от ударов кистями о твёрдые тупые предметы в драке, а легко</w:t>
      </w:r>
      <w:r w:rsidRPr="00B701C6">
        <w:rPr>
          <w:spacing w:val="-3"/>
          <w:sz w:val="28"/>
          <w:szCs w:val="28"/>
        </w:rPr>
        <w:t xml:space="preserve"> </w:t>
      </w:r>
      <w:r w:rsidRPr="00B701C6">
        <w:rPr>
          <w:sz w:val="28"/>
          <w:szCs w:val="28"/>
        </w:rPr>
        <w:t xml:space="preserve">возникают при взаимодействии обмороженной кожи с кристалликами льда и другими предметами.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 xml:space="preserve">Контакт открытых частей тела на морозе с металлическими предметами повреждает кожу, и эти повреждения внешне могут напоминать ожоги.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B701C6">
        <w:rPr>
          <w:sz w:val="28"/>
          <w:szCs w:val="28"/>
        </w:rPr>
        <w:t>Иногда ссадины и кровоподтёки образуются вследствие падения человека и движения ползком.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>9.Признак Пупарева. Половой член и мошонка пострадавше</w:t>
      </w:r>
      <w:r w:rsidRPr="00CF6108">
        <w:rPr>
          <w:sz w:val="28"/>
          <w:szCs w:val="28"/>
        </w:rPr>
        <w:softHyphen/>
        <w:t xml:space="preserve">го от холода человека уменьшены в размерах, яички находятся у входа в паховые каналы или в паховых каналах, головка полового члена ярко-красная.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 xml:space="preserve">Если труп подвергался оледенению и последовавшему за ним оттаиванию, «гусиная кожа» отсутствует, яички свободно лежат в мошонке, а не находятся у входа в паховые каналы, быстро проявляется красновато-бурая подкожная венозная сеть.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7E4125">
        <w:rPr>
          <w:i/>
          <w:sz w:val="28"/>
          <w:szCs w:val="28"/>
        </w:rPr>
        <w:t>Осматривая место происшествия</w:t>
      </w:r>
      <w:r w:rsidRPr="00CF6108">
        <w:rPr>
          <w:sz w:val="28"/>
          <w:szCs w:val="28"/>
        </w:rPr>
        <w:t xml:space="preserve"> важно обратить внимание на наличие возле трупа бутылок и банок из-под спиртных напит</w:t>
      </w:r>
      <w:r w:rsidRPr="00CF6108">
        <w:rPr>
          <w:sz w:val="28"/>
          <w:szCs w:val="28"/>
        </w:rPr>
        <w:softHyphen/>
        <w:t>ков, в том числе и самодельного производства, технических жид</w:t>
      </w:r>
      <w:r w:rsidRPr="00CF6108">
        <w:rPr>
          <w:sz w:val="28"/>
          <w:szCs w:val="28"/>
        </w:rPr>
        <w:softHyphen/>
        <w:t>костей, предметов одежды. Недостающие предметы одежды мо</w:t>
      </w:r>
      <w:r w:rsidRPr="00CF6108">
        <w:rPr>
          <w:sz w:val="28"/>
          <w:szCs w:val="28"/>
        </w:rPr>
        <w:softHyphen/>
        <w:t xml:space="preserve">гут располагаться на некотором отдалении от пострадавшего, так как он, будучи в нетрезвом состоянии, их может терять или даже сбрасывать.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>Следует обратить внимание и на зрачки трупа: у лиц, умер</w:t>
      </w:r>
      <w:r w:rsidRPr="00CF6108">
        <w:rPr>
          <w:sz w:val="28"/>
          <w:szCs w:val="28"/>
        </w:rPr>
        <w:softHyphen/>
        <w:t>ших от охлаждения в трезвом виде, они бывают резко</w:t>
      </w:r>
      <w:r>
        <w:rPr>
          <w:sz w:val="28"/>
          <w:szCs w:val="28"/>
        </w:rPr>
        <w:t xml:space="preserve"> сужены, а в сильном опьянении -</w:t>
      </w:r>
      <w:r w:rsidRPr="00CF6108">
        <w:rPr>
          <w:sz w:val="28"/>
          <w:szCs w:val="28"/>
        </w:rPr>
        <w:t xml:space="preserve"> резко расширены.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>Если труп на месте происшествия ещё не оледенел, необходи</w:t>
      </w:r>
      <w:r w:rsidRPr="00CF6108">
        <w:rPr>
          <w:sz w:val="28"/>
          <w:szCs w:val="28"/>
        </w:rPr>
        <w:softHyphen/>
        <w:t>мо предотвратить его возможное оледенение, так как при оледе</w:t>
      </w:r>
      <w:r w:rsidRPr="00CF6108">
        <w:rPr>
          <w:sz w:val="28"/>
          <w:szCs w:val="28"/>
        </w:rPr>
        <w:softHyphen/>
        <w:t>нении страдает клеточная структура тканей, что крайне затруд</w:t>
      </w:r>
      <w:r w:rsidRPr="00CF6108">
        <w:rPr>
          <w:sz w:val="28"/>
          <w:szCs w:val="28"/>
        </w:rPr>
        <w:softHyphen/>
        <w:t>няет дальнейшее судебно-гистологическое исследование,</w:t>
      </w:r>
      <w:r w:rsidRPr="00CF6108">
        <w:rPr>
          <w:spacing w:val="-5"/>
          <w:sz w:val="28"/>
          <w:szCs w:val="28"/>
        </w:rPr>
        <w:t xml:space="preserve"> </w:t>
      </w:r>
      <w:r w:rsidRPr="00CF6108">
        <w:rPr>
          <w:sz w:val="28"/>
          <w:szCs w:val="28"/>
        </w:rPr>
        <w:t xml:space="preserve">поэтому становится невозможным решение многих вопросов.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>Оледеневший труп необходимо оттаивать при положительной температуре воздуха в помещении не менее 1-2 суток без приме</w:t>
      </w:r>
      <w:r w:rsidRPr="00CF6108">
        <w:rPr>
          <w:sz w:val="28"/>
          <w:szCs w:val="28"/>
        </w:rPr>
        <w:softHyphen/>
        <w:t>нения горячей воды и без контакта трупа с нагревательными приборами. Оттаивание можно ускорить, расстегнув одежду тру</w:t>
      </w:r>
      <w:r w:rsidRPr="00CF6108">
        <w:rPr>
          <w:sz w:val="28"/>
          <w:szCs w:val="28"/>
        </w:rPr>
        <w:softHyphen/>
        <w:t xml:space="preserve">па, открыв его туловище.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CF6108">
        <w:rPr>
          <w:sz w:val="28"/>
          <w:szCs w:val="28"/>
        </w:rPr>
        <w:t>Эксперту задают обычные вопросы о причине смерти, факто</w:t>
      </w:r>
      <w:r w:rsidRPr="00CF6108">
        <w:rPr>
          <w:sz w:val="28"/>
          <w:szCs w:val="28"/>
        </w:rPr>
        <w:softHyphen/>
        <w:t>рах, способствовавших наступлению смерти, о заболеваниях и те</w:t>
      </w:r>
      <w:r w:rsidRPr="00CF6108">
        <w:rPr>
          <w:sz w:val="28"/>
          <w:szCs w:val="28"/>
        </w:rPr>
        <w:softHyphen/>
        <w:t>лесных повреждениях, наличии алкогольного опьянения и т. п</w:t>
      </w:r>
      <w:r>
        <w:rPr>
          <w:sz w:val="28"/>
          <w:szCs w:val="28"/>
        </w:rPr>
        <w:t>.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7E4125">
        <w:rPr>
          <w:i/>
          <w:sz w:val="28"/>
          <w:szCs w:val="28"/>
        </w:rPr>
        <w:t>Внутренние признаки смерти от переохлаждения</w:t>
      </w:r>
      <w:r w:rsidRPr="00E32DB1">
        <w:rPr>
          <w:sz w:val="28"/>
          <w:szCs w:val="28"/>
        </w:rPr>
        <w:t xml:space="preserve">: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E32DB1">
        <w:rPr>
          <w:sz w:val="28"/>
          <w:szCs w:val="28"/>
        </w:rPr>
        <w:t xml:space="preserve">1.Алая жидкая кровь с кровяными свертками в артериальной системе, аорте. Венозная система содержит ярко-красную жидкую кровь без свёртков. Алый цвет артериальной крови обуславливает розовый цвет кожных покровов и ярко-красный цвет трупных пятен, соответствующее окрашивание мозговых оболочек и соответствующий оттенок внутренних органов.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E32DB1">
        <w:rPr>
          <w:sz w:val="28"/>
          <w:szCs w:val="28"/>
        </w:rPr>
        <w:t>2.Переполнение кровью левых отделов сердца. Это происходит вследствие того, что под действием холода сосуды, особенно поверхностные, сокращаются. Сердце</w:t>
      </w:r>
      <w:r w:rsidRPr="00E32DB1">
        <w:rPr>
          <w:spacing w:val="-3"/>
          <w:sz w:val="28"/>
          <w:szCs w:val="28"/>
        </w:rPr>
        <w:t xml:space="preserve"> </w:t>
      </w:r>
      <w:r w:rsidRPr="00E32DB1">
        <w:rPr>
          <w:sz w:val="28"/>
          <w:szCs w:val="28"/>
        </w:rPr>
        <w:t xml:space="preserve">испытывает затруднение в прокачке крови через сокращенные сосуды, тогда как лёгкие нагнетают кровь в сердце в обычном объёме, который в этих </w:t>
      </w:r>
      <w:r w:rsidRPr="00E32DB1">
        <w:rPr>
          <w:sz w:val="28"/>
          <w:szCs w:val="28"/>
        </w:rPr>
        <w:lastRenderedPageBreak/>
        <w:t xml:space="preserve">условиях оказывается чрезмерным. Смерть наступает от первичной остановки сердечной деятельности из-за переполнения левых отделов сердца.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E32DB1">
        <w:rPr>
          <w:sz w:val="28"/>
          <w:szCs w:val="28"/>
        </w:rPr>
        <w:t>3.Желудок, как правило, пустой, сокращён (признак В.И. Пухнаревича), иногда содержит до 100 мл стекловидной, вязкой, прозрачной слизи. Тонкий кишечник пуст, так как в процессе борьбы с холодом организм</w:t>
      </w:r>
      <w:r w:rsidRPr="00E32DB1">
        <w:rPr>
          <w:spacing w:val="-1"/>
          <w:sz w:val="28"/>
          <w:szCs w:val="28"/>
        </w:rPr>
        <w:t xml:space="preserve"> </w:t>
      </w:r>
      <w:r w:rsidRPr="00E32DB1">
        <w:rPr>
          <w:sz w:val="28"/>
          <w:szCs w:val="28"/>
        </w:rPr>
        <w:t xml:space="preserve">ускоренными темпами утилизирует пищу, необходимую для выработки тепла. В слизистой оболочке желудка очень часто (примерно в 80% случаев) выявляются буро-чёрные пятнистые кровоизлияния - «пятна Вишневского» (очаги некроза слизистой оболочки). Их образование объясняют трофическими нарушениями.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E32DB1">
        <w:rPr>
          <w:sz w:val="28"/>
          <w:szCs w:val="28"/>
        </w:rPr>
        <w:t>Изредка желудок содержит пищу. Это бывает в случаях фор</w:t>
      </w:r>
      <w:r w:rsidRPr="00E32DB1">
        <w:rPr>
          <w:sz w:val="28"/>
          <w:szCs w:val="28"/>
        </w:rPr>
        <w:softHyphen/>
        <w:t>сированного переохлаждения мокрого человека, например, про</w:t>
      </w:r>
      <w:r w:rsidRPr="00E32DB1">
        <w:rPr>
          <w:sz w:val="28"/>
          <w:szCs w:val="28"/>
        </w:rPr>
        <w:softHyphen/>
        <w:t>валившегося под лёд и выбравшегося из водоёма на сильном мо</w:t>
      </w:r>
      <w:r w:rsidRPr="00E32DB1">
        <w:rPr>
          <w:sz w:val="28"/>
          <w:szCs w:val="28"/>
        </w:rPr>
        <w:softHyphen/>
        <w:t xml:space="preserve">розе после недавнего приёма пищи.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E32DB1">
        <w:rPr>
          <w:sz w:val="28"/>
          <w:szCs w:val="28"/>
        </w:rPr>
        <w:t>4.Признак Самсон-Гиммелштирна - переполнение мочевого пузыря светлой прозрачной мочой. Это объясняется глубоким торможением центральной нервной системы и нарушением иннервации мочевого пузыря. Мочевой пузырь при охлаждении, так же как при черепно-мозговой травме, утрачивает способность сокращаться.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6973FE">
        <w:rPr>
          <w:sz w:val="28"/>
          <w:szCs w:val="28"/>
        </w:rPr>
        <w:t xml:space="preserve">5.Признак П. А. Фабрикантова - множественные мелкоточечные ярко-красные кровоизлияния в слизистой оболочке лоханок почек. </w:t>
      </w:r>
    </w:p>
    <w:p w:rsidR="0012463A" w:rsidRDefault="0012463A" w:rsidP="0012463A">
      <w:pPr>
        <w:pStyle w:val="a3"/>
        <w:ind w:firstLine="708"/>
        <w:jc w:val="both"/>
        <w:rPr>
          <w:spacing w:val="-1"/>
          <w:sz w:val="28"/>
          <w:szCs w:val="28"/>
        </w:rPr>
      </w:pPr>
      <w:r w:rsidRPr="006973FE">
        <w:rPr>
          <w:sz w:val="28"/>
          <w:szCs w:val="28"/>
        </w:rPr>
        <w:t>6.Полное исчезновение сахаров в тканях трупа: гликогена в печени, глюкозы - в крови и сердечной мышце. При форсированном переохлаждении наблюдается наличие гликогена в печени при полном исчезновении его в крови и в сердце.</w:t>
      </w:r>
      <w:r w:rsidRPr="006973FE">
        <w:rPr>
          <w:spacing w:val="-1"/>
          <w:sz w:val="28"/>
          <w:szCs w:val="28"/>
        </w:rPr>
        <w:t xml:space="preserve"> </w:t>
      </w:r>
    </w:p>
    <w:p w:rsidR="0012463A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6973FE">
        <w:rPr>
          <w:sz w:val="28"/>
          <w:szCs w:val="28"/>
        </w:rPr>
        <w:t xml:space="preserve">7.Резкий отёк, полнокровие головного мозга является характерным, но не специфичным признаком. </w:t>
      </w:r>
    </w:p>
    <w:p w:rsidR="0012463A" w:rsidRPr="006973FE" w:rsidRDefault="0012463A" w:rsidP="0012463A">
      <w:pPr>
        <w:pStyle w:val="a3"/>
        <w:ind w:firstLine="708"/>
        <w:jc w:val="both"/>
        <w:rPr>
          <w:sz w:val="28"/>
          <w:szCs w:val="28"/>
        </w:rPr>
      </w:pPr>
      <w:r w:rsidRPr="006973FE">
        <w:rPr>
          <w:sz w:val="28"/>
          <w:szCs w:val="28"/>
        </w:rPr>
        <w:t>Оледенение головного мозга приводит к посмертному расхож</w:t>
      </w:r>
      <w:r w:rsidRPr="006973FE">
        <w:rPr>
          <w:sz w:val="28"/>
          <w:szCs w:val="28"/>
        </w:rPr>
        <w:softHyphen/>
        <w:t>дению по швам и растрескиванию костей черепа, что надо иметь в виду, решая вопрос о прижизненности обнаруженных трещин. Этот признак не является признаком смерти от переохлаждения.</w:t>
      </w:r>
    </w:p>
    <w:p w:rsidR="0012463A" w:rsidRDefault="0012463A" w:rsidP="0012463A">
      <w:pPr>
        <w:jc w:val="center"/>
        <w:rPr>
          <w:b/>
          <w:sz w:val="28"/>
          <w:szCs w:val="28"/>
        </w:rPr>
      </w:pPr>
    </w:p>
    <w:p w:rsidR="0012463A" w:rsidRDefault="0012463A" w:rsidP="0012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lastRenderedPageBreak/>
        <w:t xml:space="preserve">Руководство по судебной медицине. / Под ред. В.В. Томилина, Г.А. Пашиняна. - М.: Медицина, 2001. 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 под общ. Ред. В.Н.Крюкова.- 2-е изд., перераб. доп. – М.: Норма, 2009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12463A" w:rsidRDefault="0012463A" w:rsidP="0012463A">
      <w:pPr>
        <w:ind w:firstLine="708"/>
        <w:jc w:val="both"/>
        <w:rPr>
          <w:sz w:val="28"/>
          <w:szCs w:val="28"/>
        </w:rPr>
      </w:pPr>
    </w:p>
    <w:p w:rsidR="0012463A" w:rsidRDefault="0012463A" w:rsidP="0012463A">
      <w:pPr>
        <w:ind w:firstLine="708"/>
        <w:jc w:val="both"/>
        <w:rPr>
          <w:sz w:val="28"/>
          <w:szCs w:val="28"/>
        </w:rPr>
      </w:pPr>
    </w:p>
    <w:p w:rsidR="0012463A" w:rsidRDefault="0012463A" w:rsidP="0012463A">
      <w:pPr>
        <w:ind w:firstLine="708"/>
        <w:jc w:val="both"/>
        <w:rPr>
          <w:sz w:val="28"/>
          <w:szCs w:val="28"/>
        </w:rPr>
      </w:pPr>
    </w:p>
    <w:p w:rsidR="0012463A" w:rsidRDefault="0012463A" w:rsidP="0012463A">
      <w:pPr>
        <w:ind w:firstLine="708"/>
        <w:jc w:val="both"/>
        <w:rPr>
          <w:sz w:val="28"/>
          <w:szCs w:val="28"/>
        </w:rPr>
      </w:pPr>
    </w:p>
    <w:p w:rsidR="0012463A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12463A" w:rsidRDefault="0012463A" w:rsidP="0012463A">
      <w:pPr>
        <w:jc w:val="both"/>
        <w:rPr>
          <w:sz w:val="28"/>
          <w:szCs w:val="28"/>
        </w:rPr>
      </w:pPr>
    </w:p>
    <w:p w:rsidR="0012463A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12463A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12463A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 w:rsidRPr="003E0EEB">
        <w:rPr>
          <w:sz w:val="28"/>
          <w:szCs w:val="28"/>
        </w:rPr>
        <w:t xml:space="preserve"> судебной медицины МЮ РК</w:t>
      </w:r>
      <w:r>
        <w:rPr>
          <w:sz w:val="28"/>
          <w:szCs w:val="28"/>
        </w:rPr>
        <w:t xml:space="preserve">, </w:t>
      </w:r>
    </w:p>
    <w:p w:rsidR="0012463A" w:rsidRPr="007F7D68" w:rsidRDefault="0012463A" w:rsidP="0012463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                                         Васильчиков В.В.</w:t>
      </w:r>
    </w:p>
    <w:p w:rsidR="0012463A" w:rsidRPr="007F7D68" w:rsidRDefault="0012463A" w:rsidP="0012463A">
      <w:pPr>
        <w:ind w:firstLine="708"/>
        <w:jc w:val="both"/>
        <w:rPr>
          <w:sz w:val="28"/>
          <w:szCs w:val="28"/>
        </w:rPr>
      </w:pPr>
    </w:p>
    <w:p w:rsidR="00C137C2" w:rsidRDefault="00C137C2">
      <w:bookmarkStart w:id="0" w:name="_GoBack"/>
      <w:bookmarkEnd w:id="0"/>
    </w:p>
    <w:sectPr w:rsidR="00C137C2" w:rsidSect="0024261B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DA" w:rsidRDefault="0012463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4C53DA" w:rsidRDefault="001246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2"/>
    <w:rsid w:val="0012463A"/>
    <w:rsid w:val="00AF1BE2"/>
    <w:rsid w:val="00C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6BECC-1E2A-47CF-BE69-089032A4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24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4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2658</Words>
  <Characters>15153</Characters>
  <Application>Microsoft Office Word</Application>
  <DocSecurity>0</DocSecurity>
  <Lines>126</Lines>
  <Paragraphs>35</Paragraphs>
  <ScaleCrop>false</ScaleCrop>
  <Company/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2020-11-19T06:33:00Z</dcterms:created>
  <dcterms:modified xsi:type="dcterms:W3CDTF">2020-11-19T06:33:00Z</dcterms:modified>
</cp:coreProperties>
</file>