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36" w:rsidRDefault="00872636" w:rsidP="008726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Казахстан</w:t>
      </w:r>
    </w:p>
    <w:p w:rsidR="00872636" w:rsidRDefault="00872636" w:rsidP="008726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РГКП «Центр судебной медицины Министерства юстиции РК»</w:t>
      </w: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Методика судебно-медицинского исследования трупа при повреждениях от действия изменений барометрического давления </w:t>
      </w: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</w:p>
    <w:p w:rsidR="00872636" w:rsidRDefault="00872636" w:rsidP="0087263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Составитель: 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</w:r>
    </w:p>
    <w:p w:rsidR="00872636" w:rsidRDefault="00872636" w:rsidP="00872636">
      <w:pPr>
        <w:jc w:val="center"/>
        <w:rPr>
          <w:b/>
          <w:sz w:val="28"/>
          <w:szCs w:val="28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Астана 2016г.</w:t>
      </w:r>
    </w:p>
    <w:p w:rsidR="00872636" w:rsidRDefault="00872636" w:rsidP="00872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методики</w:t>
      </w:r>
    </w:p>
    <w:p w:rsidR="00872636" w:rsidRDefault="00872636" w:rsidP="0087263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3"/>
        <w:gridCol w:w="5582"/>
      </w:tblGrid>
      <w:tr w:rsidR="00872636" w:rsidTr="008726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1.Наименование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судебно-медицинского исследования трупа при повреждениях от действия изменений барометрического давления.</w:t>
            </w:r>
          </w:p>
        </w:tc>
      </w:tr>
      <w:tr w:rsidR="00872636" w:rsidTr="008726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2.Шифр специальности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общеэкспертное исследование 23.1</w:t>
            </w:r>
          </w:p>
        </w:tc>
      </w:tr>
      <w:tr w:rsidR="00872636" w:rsidTr="008726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3.Информация об авторе (составителе)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 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      </w:r>
          </w:p>
        </w:tc>
      </w:tr>
      <w:tr w:rsidR="00872636" w:rsidTr="008726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4.Сущность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проведения судебно-медицинской экспертизы трупа при повреждениях от действия изменений барометрического давления.</w:t>
            </w:r>
          </w:p>
        </w:tc>
      </w:tr>
      <w:tr w:rsidR="00872636" w:rsidTr="008726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4.1.Экспертные задачи, решаемые методикой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причины смерти, определение механизма образования и прижизненности телесных повреждений, образования признаков воздействия изменений барометрического давления.</w:t>
            </w:r>
          </w:p>
        </w:tc>
      </w:tr>
      <w:tr w:rsidR="00872636" w:rsidTr="008726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4.2.Объекты исследования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Труп, одежда, предметы, доставленные с трупом.</w:t>
            </w:r>
          </w:p>
        </w:tc>
      </w:tr>
      <w:tr w:rsidR="00872636" w:rsidTr="008726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4.3.Методы исследования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Визуальный осмотр, вскрытие полостей тела, исследование внутренних органов, метод измерения, антропометрия. </w:t>
            </w:r>
          </w:p>
        </w:tc>
      </w:tr>
      <w:tr w:rsidR="00872636" w:rsidTr="008726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4.4.Краткое поэтапное описание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1.Ознакомление с предварительными сведениями об обстоятельствах дела, изучение представленных медицинских документов; </w:t>
            </w:r>
          </w:p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2.Планирование исследования трупа и ориентировочного набора дополнительных методов исследования; </w:t>
            </w:r>
          </w:p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3.Наружный осмотр трупа; </w:t>
            </w:r>
          </w:p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4.Описание телесных повреждений;</w:t>
            </w:r>
          </w:p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5.Внутреннее исследование следует начать с проб на пневмоторакс и воздушную (газовую) эмболию, вскрытие полостей трупа, далее исследование внутренних органов;</w:t>
            </w:r>
          </w:p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6.Изъятие биологических объектов для дополнительных методов исследования;</w:t>
            </w:r>
          </w:p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7.Формулировка судебно-медицинского диагноза;</w:t>
            </w:r>
          </w:p>
          <w:p w:rsidR="00872636" w:rsidRDefault="00872636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8.Оформление врачебного свидетельства о смерти;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9.Составление запросов о представлении материалов дела (при необходимости), специалистов в состав экспертной комиссии; </w:t>
            </w:r>
          </w:p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10.Получение результатов лабораторно-инструментальных методов исследования взятого от трупа биологического материала;</w:t>
            </w:r>
          </w:p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11.Оформление Заключения эксперта.</w:t>
            </w:r>
          </w:p>
        </w:tc>
      </w:tr>
      <w:tr w:rsidR="00872636" w:rsidTr="008726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Дата одобрения методики Ученым Советом Центра судебной медицины МЮ РК.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2 от 5 декабря 2016 г. </w:t>
            </w:r>
          </w:p>
        </w:tc>
      </w:tr>
      <w:tr w:rsidR="00872636" w:rsidTr="0087263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6.Информация о лице составившим паспорт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636" w:rsidRDefault="0087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методики составил: 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      </w:r>
          </w:p>
        </w:tc>
      </w:tr>
    </w:tbl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872636" w:rsidRDefault="00872636" w:rsidP="00872636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методики                                                                                  2-3</w:t>
      </w:r>
    </w:p>
    <w:p w:rsidR="00872636" w:rsidRDefault="00872636" w:rsidP="00872636">
      <w:pPr>
        <w:ind w:firstLine="552"/>
        <w:jc w:val="both"/>
        <w:rPr>
          <w:sz w:val="28"/>
          <w:szCs w:val="28"/>
        </w:rPr>
      </w:pPr>
      <w:r>
        <w:rPr>
          <w:sz w:val="28"/>
          <w:szCs w:val="28"/>
        </w:rPr>
        <w:t>2. Введение                                                                                                           5</w:t>
      </w:r>
    </w:p>
    <w:p w:rsidR="00872636" w:rsidRDefault="00872636" w:rsidP="00872636">
      <w:pPr>
        <w:ind w:firstLine="552"/>
        <w:jc w:val="both"/>
        <w:rPr>
          <w:sz w:val="28"/>
          <w:szCs w:val="28"/>
        </w:rPr>
      </w:pPr>
      <w:r>
        <w:rPr>
          <w:sz w:val="28"/>
          <w:szCs w:val="28"/>
        </w:rPr>
        <w:t>3. Основная часть. Действия резких изменений атмосферного давления     5</w:t>
      </w:r>
    </w:p>
    <w:p w:rsidR="00872636" w:rsidRDefault="00872636" w:rsidP="00872636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>3-1. Особенности судебно-медицинской экспертизы трупа в случаях</w:t>
      </w:r>
    </w:p>
    <w:p w:rsidR="00872636" w:rsidRDefault="00872636" w:rsidP="00872636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смерти от действия повышенного барометрического давления           5-8</w:t>
      </w:r>
    </w:p>
    <w:p w:rsidR="00872636" w:rsidRDefault="00872636" w:rsidP="00872636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3-2. Особенности судебно-медицинской экспертизы трупа в случаях </w:t>
      </w:r>
    </w:p>
    <w:p w:rsidR="00872636" w:rsidRDefault="00872636" w:rsidP="00872636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смерти от действия пониженного барометрического давления           8-9</w:t>
      </w:r>
    </w:p>
    <w:p w:rsidR="00872636" w:rsidRDefault="00872636" w:rsidP="00872636">
      <w:pPr>
        <w:tabs>
          <w:tab w:val="num" w:pos="720"/>
        </w:tabs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>4. Список литературы                                                                                         9</w:t>
      </w: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</w:p>
    <w:p w:rsidR="00872636" w:rsidRDefault="00872636" w:rsidP="008726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рекомендации по производству </w:t>
      </w:r>
    </w:p>
    <w:p w:rsidR="00872636" w:rsidRDefault="00872636" w:rsidP="008726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судебно-медицинской экспертизы трупа при повреждениях </w:t>
      </w:r>
    </w:p>
    <w:p w:rsidR="00872636" w:rsidRDefault="00872636" w:rsidP="008726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действия изменений барометрического давления</w:t>
      </w:r>
    </w:p>
    <w:p w:rsidR="00872636" w:rsidRDefault="00872636" w:rsidP="008726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2636" w:rsidRDefault="00872636" w:rsidP="00872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судебно-медицинской экспертизы трупа с наличием признаков действия измененного барометрического давления, кроме методики судебно-медицинского исследования трупа (общих положений производства судебно-медицинского исследования трупа), необходимо придерживаться методическим рекомендациям производства судебно-медицинской экспертизы трупа при повреждениях от действия изменений барометрического давления.</w:t>
      </w:r>
    </w:p>
    <w:p w:rsidR="00872636" w:rsidRDefault="00872636" w:rsidP="008726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Действие резких изменений атмосферного давления</w:t>
      </w:r>
      <w:r>
        <w:rPr>
          <w:sz w:val="28"/>
          <w:szCs w:val="28"/>
        </w:rPr>
        <w:t xml:space="preserve">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Значительные изменения общего давления атмосферного воздуха и парциальных давлений, входящих в него газов сопря</w:t>
      </w:r>
      <w:r>
        <w:rPr>
          <w:sz w:val="28"/>
          <w:szCs w:val="28"/>
        </w:rPr>
        <w:softHyphen/>
        <w:t>жены с особыми условиями человеческой деятельности. Это водолазные и кессонные работы, высокогорные подъемы, авиа</w:t>
      </w:r>
      <w:r>
        <w:rPr>
          <w:sz w:val="28"/>
          <w:szCs w:val="28"/>
        </w:rPr>
        <w:softHyphen/>
        <w:t>ция, космонавтика, а также использование действия изменен</w:t>
      </w:r>
      <w:r>
        <w:rPr>
          <w:sz w:val="28"/>
          <w:szCs w:val="28"/>
        </w:rPr>
        <w:softHyphen/>
        <w:t>ного барометрического давления и состава газовой среды в ба</w:t>
      </w:r>
      <w:r>
        <w:rPr>
          <w:sz w:val="28"/>
          <w:szCs w:val="28"/>
        </w:rPr>
        <w:softHyphen/>
        <w:t xml:space="preserve">рокамерах для лечебных и научных целей.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некоторых обстоятельствах, требующих расследования (аварии,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нарушения правил техники безопасности и др.), у ор</w:t>
      </w:r>
      <w:r>
        <w:rPr>
          <w:sz w:val="28"/>
          <w:szCs w:val="28"/>
        </w:rPr>
        <w:softHyphen/>
        <w:t>ганов правосудия возникает необходимость в назначении су</w:t>
      </w:r>
      <w:r>
        <w:rPr>
          <w:sz w:val="28"/>
          <w:szCs w:val="28"/>
        </w:rPr>
        <w:softHyphen/>
        <w:t>дебно-медицинской экспертизы для установления характера повреждений или причины смерти, вызванной резкими изме</w:t>
      </w:r>
      <w:r>
        <w:rPr>
          <w:sz w:val="28"/>
          <w:szCs w:val="28"/>
        </w:rPr>
        <w:softHyphen/>
        <w:t xml:space="preserve">нениями барометрического давления.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Действие повышенного барометрического давления</w:t>
      </w:r>
      <w:r>
        <w:rPr>
          <w:sz w:val="28"/>
          <w:szCs w:val="28"/>
        </w:rPr>
        <w:t>. В отличие от местной компрессии устойчивость организма к общему равно</w:t>
      </w:r>
      <w:r>
        <w:rPr>
          <w:sz w:val="28"/>
          <w:szCs w:val="28"/>
        </w:rPr>
        <w:softHyphen/>
        <w:t xml:space="preserve">мерному барометрическому давлению очень велика (человек без ущерба для здоровья может переносить давление свыше 6 МПа).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влиянием повышенных барометрических давлений чело</w:t>
      </w:r>
      <w:r>
        <w:rPr>
          <w:sz w:val="28"/>
          <w:szCs w:val="28"/>
        </w:rPr>
        <w:softHyphen/>
        <w:t>век встречается чаще всего при глубоких подводных погруже</w:t>
      </w:r>
      <w:r>
        <w:rPr>
          <w:sz w:val="28"/>
          <w:szCs w:val="28"/>
        </w:rPr>
        <w:softHyphen/>
        <w:t>ниях. При погружении в воду дополнительно к атмосферному на него действует гидростатическое давление, которое увеличивается по мере погружения. Установлено, что гидростатическое давление по сравнению с атмосферным на глубине 10м удваи</w:t>
      </w:r>
      <w:r>
        <w:rPr>
          <w:sz w:val="28"/>
          <w:szCs w:val="28"/>
        </w:rPr>
        <w:softHyphen/>
        <w:t xml:space="preserve">вается, 20 м - утраивается и т. д.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Повышенное давление снижает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чувствительность кожных рецепторов к </w:t>
      </w:r>
      <w:r>
        <w:rPr>
          <w:sz w:val="28"/>
          <w:szCs w:val="28"/>
        </w:rPr>
        <w:lastRenderedPageBreak/>
        <w:t>травмирующим воздействиям. Поэтому ранения под водой нередко оказываются незамеченными и обнаружива</w:t>
      </w:r>
      <w:r>
        <w:rPr>
          <w:sz w:val="28"/>
          <w:szCs w:val="28"/>
        </w:rPr>
        <w:softHyphen/>
        <w:t>ются лишь при всплытии на поверхность. Потеря чувствитель</w:t>
      </w:r>
      <w:r>
        <w:rPr>
          <w:sz w:val="28"/>
          <w:szCs w:val="28"/>
        </w:rPr>
        <w:softHyphen/>
        <w:t>ности может привести при ранениях с повреждением кровенос</w:t>
      </w:r>
      <w:r>
        <w:rPr>
          <w:sz w:val="28"/>
          <w:szCs w:val="28"/>
        </w:rPr>
        <w:softHyphen/>
        <w:t xml:space="preserve">ных сосудов к большой потере крови. </w:t>
      </w:r>
    </w:p>
    <w:p w:rsidR="00872636" w:rsidRDefault="00872636" w:rsidP="00872636">
      <w:pPr>
        <w:pStyle w:val="a3"/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Наибольшему сжатию при резком повышении давления под</w:t>
      </w:r>
      <w:r>
        <w:rPr>
          <w:sz w:val="28"/>
          <w:szCs w:val="28"/>
        </w:rPr>
        <w:softHyphen/>
        <w:t>вергаются ткани, ограничивающие полости и содержащие воздух (среднее ухо, легкие, желудочно-кишечный тракт и др.). Вследст</w:t>
      </w:r>
      <w:r>
        <w:rPr>
          <w:sz w:val="28"/>
          <w:szCs w:val="28"/>
        </w:rPr>
        <w:softHyphen/>
        <w:t>вие значительной разницы между внешним и внутренним (в тка</w:t>
      </w:r>
      <w:r>
        <w:rPr>
          <w:sz w:val="28"/>
          <w:szCs w:val="28"/>
        </w:rPr>
        <w:softHyphen/>
        <w:t>нях и полостях организма) давлением возникает их баротравма, характеризующаяся прежде всего повреждением слухового аппа</w:t>
      </w:r>
      <w:r>
        <w:rPr>
          <w:sz w:val="28"/>
          <w:szCs w:val="28"/>
        </w:rPr>
        <w:softHyphen/>
        <w:t>рата и дыхательной системы (гиперемия, кровоизлияния в бара</w:t>
      </w:r>
      <w:r>
        <w:rPr>
          <w:sz w:val="28"/>
          <w:szCs w:val="28"/>
        </w:rPr>
        <w:softHyphen/>
        <w:t>банную перепонку, разрыв легочной ткани, кровотечения).</w:t>
      </w:r>
      <w:r>
        <w:rPr>
          <w:spacing w:val="2"/>
          <w:sz w:val="28"/>
          <w:szCs w:val="28"/>
        </w:rPr>
        <w:t xml:space="preserve">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Баротравму следует отличать от декомпрессионной болезни, в патогенезе которой образование газовых пузырьков в крови и других тканях происходит без повреждения легких и сосудов.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опасность представляют резкие перепады давления, возникающие при быстром погружении в воду или всплытии, особенно при неисправности газовых дыхательных аппаратов. Отмечено, что причиной смерти аквалангистов в 80% случаев явилась баротравма легких и лишь 20% - утопление.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частыми признаками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баротравмы легких бывают потеря сознания, расстройства дыхания и кровообращения. При всплытии более опасным является прохождение малых глубин, так как именно при этом наблюдается резкое относи</w:t>
      </w:r>
      <w:r>
        <w:rPr>
          <w:sz w:val="28"/>
          <w:szCs w:val="28"/>
        </w:rPr>
        <w:softHyphen/>
        <w:t xml:space="preserve">тельное увеличение внутрилегочного давления.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ныряльщиков и спортсменов, использующих подводную мас</w:t>
      </w:r>
      <w:r>
        <w:rPr>
          <w:sz w:val="28"/>
          <w:szCs w:val="28"/>
        </w:rPr>
        <w:softHyphen/>
        <w:t>ку и дыхательную трубку, баротравмы легких никогда не бывает, так как при нырянии объем воздуха в легких уменьшается, а при всплытии на поверхность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снова достигает исходной величины.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всплытии с аквалангом опасна задержка на глубине 10 м от поверхности. Это приводит к резкому повышению дав</w:t>
      </w:r>
      <w:r>
        <w:rPr>
          <w:sz w:val="28"/>
          <w:szCs w:val="28"/>
        </w:rPr>
        <w:softHyphen/>
        <w:t>ления вследствие увеличения объема воздуха в легких, которое сопровождается различными по масштабам разрывами тканей дыхательных путей - бронхов и альвеол, приводящими к воз</w:t>
      </w:r>
      <w:r>
        <w:rPr>
          <w:sz w:val="28"/>
          <w:szCs w:val="28"/>
        </w:rPr>
        <w:softHyphen/>
        <w:t xml:space="preserve">никновению кровоизлияний, пневмотораксу, газовой эмболии, интерстициальной и подкожной эмфиземе.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артериальной газовой эмболии за счет поступления воздуха в просвет разорвавшихся кровеносных сосудов малого круга кровообращения пузырьки воздуха (в основном азота) закупоривают кровеносные сосуды легких, головного мозга, сердца и других органов, приводя к общему кислородному голоданию организма и даже смерти пострадавшего.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помнить, что возникновение баротравмы легких помимо глубокого погружения в воду возможно также при даче эндотрахеального наркоза и проведении аппаратной искусственной вентиляции легких.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Организм человека весьма чувствителен к повышенным концентрациям углекислого газа во вдыхаемом воздухе. Отравление им у водолазов и рабочих кессонов обусловлено в основном по</w:t>
      </w:r>
      <w:r>
        <w:rPr>
          <w:sz w:val="28"/>
          <w:szCs w:val="28"/>
        </w:rPr>
        <w:softHyphen/>
        <w:t xml:space="preserve">вышением его парциального давления во </w:t>
      </w:r>
      <w:r>
        <w:rPr>
          <w:sz w:val="28"/>
          <w:szCs w:val="28"/>
        </w:rPr>
        <w:lastRenderedPageBreak/>
        <w:t>вдыхаемом воздухе или в искусственной дыхательной газовой смеси. Повышение давле</w:t>
      </w:r>
      <w:r>
        <w:rPr>
          <w:sz w:val="28"/>
          <w:szCs w:val="28"/>
        </w:rPr>
        <w:softHyphen/>
        <w:t>ния углекислого газа может возникнуть также при нарушении правил эксплуатации средств регенерации и вентиляции в отсе</w:t>
      </w:r>
      <w:r>
        <w:rPr>
          <w:sz w:val="28"/>
          <w:szCs w:val="28"/>
        </w:rPr>
        <w:softHyphen/>
        <w:t xml:space="preserve">ках рекомпрессионных камер и барооперационных, в кессонах, водолазных скафандрах или при аварийных ситуациях.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водолазных и кессонных работ, иссле</w:t>
      </w:r>
      <w:r>
        <w:rPr>
          <w:sz w:val="28"/>
          <w:szCs w:val="28"/>
        </w:rPr>
        <w:softHyphen/>
        <w:t>довании морских глубин, а также в медицине широко исполь</w:t>
      </w:r>
      <w:r>
        <w:rPr>
          <w:sz w:val="28"/>
          <w:szCs w:val="28"/>
        </w:rPr>
        <w:softHyphen/>
        <w:t>зуют кислород под повышенным давлением. Его применение в лечебных целях - гипербарическая оксигенация - оказалось весьма эффективным средством при целом ряде заболеваний. Тем не менее использование повышенного давления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кислорода имеет строго ограниченные биологические пределы воздейст</w:t>
      </w:r>
      <w:r>
        <w:rPr>
          <w:sz w:val="28"/>
          <w:szCs w:val="28"/>
        </w:rPr>
        <w:softHyphen/>
        <w:t xml:space="preserve">вия на живой организм.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перенасыщении тканей кислородом может возникнуть ряд побочных реакций и даже отравление. Принято различать две основные формы кислородной интоксикации: острую и хроническую (подострую).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Острая кислородная интоксикация</w:t>
      </w:r>
      <w:r>
        <w:rPr>
          <w:sz w:val="28"/>
          <w:szCs w:val="28"/>
        </w:rPr>
        <w:t xml:space="preserve"> возникает при сравни</w:t>
      </w:r>
      <w:r>
        <w:rPr>
          <w:sz w:val="28"/>
          <w:szCs w:val="28"/>
        </w:rPr>
        <w:softHyphen/>
        <w:t>тельно кратковременной экспозиции кислорода под давлением 2,8-3 атм. и выше. Поражению наиболее подвержена цен</w:t>
      </w:r>
      <w:r>
        <w:rPr>
          <w:sz w:val="28"/>
          <w:szCs w:val="28"/>
        </w:rPr>
        <w:softHyphen/>
        <w:t>тральная нервная система, поэтому такую форму обозначают как нейротоксическую, мозговую или судорожную (кислород</w:t>
      </w:r>
      <w:r>
        <w:rPr>
          <w:sz w:val="28"/>
          <w:szCs w:val="28"/>
        </w:rPr>
        <w:softHyphen/>
        <w:t>ная эпилепсия, острый оксидоз и др.). Поскольку дети более резистентны к сжатому кислороду, судорожная форма отравле</w:t>
      </w:r>
      <w:r>
        <w:rPr>
          <w:sz w:val="28"/>
          <w:szCs w:val="28"/>
        </w:rPr>
        <w:softHyphen/>
        <w:t xml:space="preserve">ния у них бывает относительно редко.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Хроническая кислородная интоксикация</w:t>
      </w:r>
      <w:r>
        <w:rPr>
          <w:sz w:val="28"/>
          <w:szCs w:val="28"/>
        </w:rPr>
        <w:t xml:space="preserve"> возможна при дли</w:t>
      </w:r>
      <w:r>
        <w:rPr>
          <w:sz w:val="28"/>
          <w:szCs w:val="28"/>
        </w:rPr>
        <w:softHyphen/>
        <w:t>тельном (свыше 2 ч), нередко повторном воздействии малых (1-1,3 атм.) давлений кислорода. Ее ведущим признаком явля</w:t>
      </w:r>
      <w:r>
        <w:rPr>
          <w:sz w:val="28"/>
          <w:szCs w:val="28"/>
        </w:rPr>
        <w:softHyphen/>
        <w:t>ются изменения легких, в связи с чем она получила также на</w:t>
      </w:r>
      <w:r>
        <w:rPr>
          <w:sz w:val="28"/>
          <w:szCs w:val="28"/>
        </w:rPr>
        <w:softHyphen/>
        <w:t xml:space="preserve">звание легочная форма кислородной интоксикации (кислородная пневмония, легочный ожог, подострый оксидоз).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Ранние функционально-морфологические проявления дейст</w:t>
      </w:r>
      <w:r>
        <w:rPr>
          <w:sz w:val="28"/>
          <w:szCs w:val="28"/>
        </w:rPr>
        <w:softHyphen/>
        <w:t>вия кислорода под повышенным давлением на органы и ткани - снижение содержания гликогена и изменение активности окислительно-восстановительных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ферментов в паренхиматозных клет</w:t>
      </w:r>
      <w:r>
        <w:rPr>
          <w:sz w:val="28"/>
          <w:szCs w:val="28"/>
        </w:rPr>
        <w:softHyphen/>
        <w:t>ках. В сердце (миокарде), печени, легких и почках под действием гипербарической оксигенации возникают морфофункциональные изменения со стороны паренхимы, стромы и сосудов. В первую очередь страдают стенки сосудов, особенно капилляров, что при</w:t>
      </w:r>
      <w:r>
        <w:rPr>
          <w:sz w:val="28"/>
          <w:szCs w:val="28"/>
        </w:rPr>
        <w:softHyphen/>
        <w:t>водит к повышению их проницаемости и нарушению микроциркуляции в органах. Развивается межклеточный отек и как резуль</w:t>
      </w:r>
      <w:r>
        <w:rPr>
          <w:sz w:val="28"/>
          <w:szCs w:val="28"/>
        </w:rPr>
        <w:softHyphen/>
        <w:t>тат его - нарушение питания паренхиматозных клеток. Наблюда</w:t>
      </w:r>
      <w:r>
        <w:rPr>
          <w:sz w:val="28"/>
          <w:szCs w:val="28"/>
        </w:rPr>
        <w:softHyphen/>
        <w:t xml:space="preserve">ется застойное полнокровие вен и капилляров.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резком переходе от повышенного давления к нормаль</w:t>
      </w:r>
      <w:r>
        <w:rPr>
          <w:sz w:val="28"/>
          <w:szCs w:val="28"/>
        </w:rPr>
        <w:softHyphen/>
        <w:t>ному из-за создающегося при этом перенасыщения организма инертными газами возникают декомпрессионные нарушения. Газы, растворенные в крови и жидкостях организма, выделяясь из них, образуют свободные газовые пузырьки - газовые эмболы. Закупорка сосудов пузырьками газов приводит к появле</w:t>
      </w:r>
      <w:r>
        <w:rPr>
          <w:sz w:val="28"/>
          <w:szCs w:val="28"/>
        </w:rPr>
        <w:softHyphen/>
        <w:t>нию различных болезненных симптомов,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совокупность кото</w:t>
      </w:r>
      <w:r>
        <w:rPr>
          <w:sz w:val="28"/>
          <w:szCs w:val="28"/>
        </w:rPr>
        <w:softHyphen/>
        <w:t xml:space="preserve">рых получила название кессонная или декомпрессионная болезнь. </w:t>
      </w:r>
    </w:p>
    <w:p w:rsidR="00872636" w:rsidRDefault="00872636" w:rsidP="00872636">
      <w:pPr>
        <w:pStyle w:val="a3"/>
        <w:ind w:firstLine="708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lastRenderedPageBreak/>
        <w:t>При декомпрессионной болезни газовые пузырьки могут об</w:t>
      </w:r>
      <w:r>
        <w:rPr>
          <w:sz w:val="28"/>
          <w:szCs w:val="28"/>
        </w:rPr>
        <w:softHyphen/>
        <w:t>разовываться не только в кровеносных и лимфатических сосу</w:t>
      </w:r>
      <w:r>
        <w:rPr>
          <w:sz w:val="28"/>
          <w:szCs w:val="28"/>
        </w:rPr>
        <w:softHyphen/>
        <w:t>дах, но и в суставных полостях, желчи и цереброспинальной жидкости. Чаще всего и в наибольшем числе - в жировой тка</w:t>
      </w:r>
      <w:r>
        <w:rPr>
          <w:sz w:val="28"/>
          <w:szCs w:val="28"/>
        </w:rPr>
        <w:softHyphen/>
        <w:t>ни, растворимость азота в которой в пять раз выше, чем в кро</w:t>
      </w:r>
      <w:r>
        <w:rPr>
          <w:sz w:val="28"/>
          <w:szCs w:val="28"/>
        </w:rPr>
        <w:softHyphen/>
        <w:t>ви. Именно поэтому жировая ткань в этих случаях становится специфическим резервуаром растворенного индифферентного газа. Своеобразным резервуаром для растворенного азота явля</w:t>
      </w:r>
      <w:r>
        <w:rPr>
          <w:sz w:val="28"/>
          <w:szCs w:val="28"/>
        </w:rPr>
        <w:softHyphen/>
        <w:t>ется также и миелиновая оболочка нервных волокон.</w:t>
      </w:r>
      <w:r>
        <w:rPr>
          <w:spacing w:val="4"/>
          <w:sz w:val="28"/>
          <w:szCs w:val="28"/>
        </w:rPr>
        <w:t xml:space="preserve">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Экспертизу кессонной болезни необходимо проводить ком</w:t>
      </w:r>
      <w:r>
        <w:rPr>
          <w:sz w:val="28"/>
          <w:szCs w:val="28"/>
        </w:rPr>
        <w:softHyphen/>
        <w:t xml:space="preserve">плексно, с участием технических специалистов для выяснения характера аварийной ситуации, нарушений мер профилактики, химического состава вдыхаемых газовых смесей, неисправности оборудования и т. д.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трупов лиц в этих случаях обнаруживают признаки газовой эмболии, выявляемой посредством соответст</w:t>
      </w:r>
      <w:r>
        <w:rPr>
          <w:sz w:val="28"/>
          <w:szCs w:val="28"/>
        </w:rPr>
        <w:softHyphen/>
        <w:t>вующей пробы (проба Сумцова). В правой половине сердца и венах, как правило, находят кровяные свертки с мелкими пузырьками газов. Их скопление в подкожной жировой ткани приводит к образова</w:t>
      </w:r>
      <w:r>
        <w:rPr>
          <w:sz w:val="28"/>
          <w:szCs w:val="28"/>
        </w:rPr>
        <w:softHyphen/>
        <w:t xml:space="preserve">нию подкожной эмфиземы.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в тканях свободного газа может быть диагностиро</w:t>
      </w:r>
      <w:r>
        <w:rPr>
          <w:sz w:val="28"/>
          <w:szCs w:val="28"/>
        </w:rPr>
        <w:softHyphen/>
        <w:t>вано рентгенографически. Этим же методом могут быть выяв</w:t>
      </w:r>
      <w:r>
        <w:rPr>
          <w:sz w:val="28"/>
          <w:szCs w:val="28"/>
        </w:rPr>
        <w:softHyphen/>
        <w:t xml:space="preserve">лены пузырьки газов в сонных артериях.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Действие пониженного барометрического давления</w:t>
      </w:r>
      <w:r>
        <w:rPr>
          <w:sz w:val="28"/>
          <w:szCs w:val="28"/>
        </w:rPr>
        <w:t>. С влияни</w:t>
      </w:r>
      <w:r>
        <w:rPr>
          <w:sz w:val="28"/>
          <w:szCs w:val="28"/>
        </w:rPr>
        <w:softHyphen/>
        <w:t>ем пониженного барометрического давления человек встречает</w:t>
      </w:r>
      <w:r>
        <w:rPr>
          <w:sz w:val="28"/>
          <w:szCs w:val="28"/>
        </w:rPr>
        <w:softHyphen/>
        <w:t xml:space="preserve">ся при работе в высокогорных районах, полетах на самолетах, других летательных аппаратах и космических кораблях.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Неблагоприятное влияние пониженного давления газовой среды заключается в уменьшении парциального давления ки</w:t>
      </w:r>
      <w:r>
        <w:rPr>
          <w:sz w:val="28"/>
          <w:szCs w:val="28"/>
        </w:rPr>
        <w:softHyphen/>
        <w:t>слорода (приводит к развитию острой гипоксии), декомпрессионных расстройствах и «закипании» жидкостных сред орга</w:t>
      </w:r>
      <w:r>
        <w:rPr>
          <w:sz w:val="28"/>
          <w:szCs w:val="28"/>
        </w:rPr>
        <w:softHyphen/>
        <w:t xml:space="preserve">низма.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недостатке кислорода в случае возникновения высотной (горной) болезни в организме происходит нарушение функций дыхания и кровообращения, нервной, мышечной, выделитель</w:t>
      </w:r>
      <w:r>
        <w:rPr>
          <w:sz w:val="28"/>
          <w:szCs w:val="28"/>
        </w:rPr>
        <w:softHyphen/>
        <w:t xml:space="preserve">ной и пищеварительной систем. Быстрота развития высотной болезни зависит от скорости подъема и состояния организма.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мере снижения барометрического давления, например, при подъеме на высоту 5000-7000 м над уровнем моря, появля</w:t>
      </w:r>
      <w:r>
        <w:rPr>
          <w:sz w:val="28"/>
          <w:szCs w:val="28"/>
        </w:rPr>
        <w:softHyphen/>
        <w:t>ются признаки некомпенсируемого кислородного голодания, нарушения сердечной деятельности и дыхания (вплоть до раз</w:t>
      </w:r>
      <w:r>
        <w:rPr>
          <w:sz w:val="28"/>
          <w:szCs w:val="28"/>
        </w:rPr>
        <w:softHyphen/>
        <w:t>вития отека легких). При тяжелой гипоксии характерны эйфо</w:t>
      </w:r>
      <w:r>
        <w:rPr>
          <w:sz w:val="28"/>
          <w:szCs w:val="28"/>
        </w:rPr>
        <w:softHyphen/>
        <w:t xml:space="preserve">рия, галлюцинации, судороги, помрачение и потеря сознания. Возможно наступление смерти.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трупов обычно выявляют цианоз кожного покрова, обильные трупные пятна, кровоизлияния в кожу век и конъюнктивы, жидкое состояние крови, полнокровие внутрен</w:t>
      </w:r>
      <w:r>
        <w:rPr>
          <w:sz w:val="28"/>
          <w:szCs w:val="28"/>
        </w:rPr>
        <w:softHyphen/>
        <w:t>них органов, переполнение кровью правой половины сердца и синусов мозговых оболочек, малокровие селезенки, кровоиз</w:t>
      </w:r>
      <w:r>
        <w:rPr>
          <w:sz w:val="28"/>
          <w:szCs w:val="28"/>
        </w:rPr>
        <w:softHyphen/>
        <w:t xml:space="preserve">лияния под висцеральную плевру, эпикард - общие признаки быстро наступившей (гипоксической) смерти.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Первые признаки декомпрессионных расстройств появляют</w:t>
      </w:r>
      <w:r>
        <w:rPr>
          <w:sz w:val="28"/>
          <w:szCs w:val="28"/>
        </w:rPr>
        <w:softHyphen/>
        <w:t>ся начиная с высоты в 6000-8000 м. Они связаны прежде все</w:t>
      </w:r>
      <w:r>
        <w:rPr>
          <w:sz w:val="28"/>
          <w:szCs w:val="28"/>
        </w:rPr>
        <w:softHyphen/>
        <w:t>го с механическим действием изменившегося барометрическо</w:t>
      </w:r>
      <w:r>
        <w:rPr>
          <w:sz w:val="28"/>
          <w:szCs w:val="28"/>
        </w:rPr>
        <w:softHyphen/>
        <w:t>го давления на воздухсодержащие полости -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среднее ухо, придаточные пазухи костей черепа, кишечник, легкие.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быстром снижении атмосферного давления возникают боли в придаточных полостях носа и среднего уха, кровоизлияния в эти полости, разрывы барабанных перепонок и т. д. Расширение газов в кишечнике и внутрилегочного воздуха приводит к разрыву соответственно кишечника и легких.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разрежении воздуха до 45 мм рт. ст. и ниже (эквива</w:t>
      </w:r>
      <w:r>
        <w:rPr>
          <w:sz w:val="28"/>
          <w:szCs w:val="28"/>
        </w:rPr>
        <w:softHyphen/>
        <w:t>лентно подъему на высоту более 18 000-19 000 м) тканевые жидкости организма «закипают», что проявляется в накопле</w:t>
      </w:r>
      <w:r>
        <w:rPr>
          <w:sz w:val="28"/>
          <w:szCs w:val="28"/>
        </w:rPr>
        <w:softHyphen/>
        <w:t>нии паров воды в подкожной жировой ткани, сопровождаю</w:t>
      </w:r>
      <w:r>
        <w:rPr>
          <w:sz w:val="28"/>
          <w:szCs w:val="28"/>
        </w:rPr>
        <w:softHyphen/>
        <w:t>щемся отслоением податливых участков кожи от подлежащих тканей. В образующиеся таким образом полости устремляются растворенные в тканевых жидкостях газы, в основном уг</w:t>
      </w:r>
      <w:r>
        <w:rPr>
          <w:sz w:val="28"/>
          <w:szCs w:val="28"/>
        </w:rPr>
        <w:softHyphen/>
        <w:t>лекислый газ и азот, создавая выраженную картину подкож</w:t>
      </w:r>
      <w:r>
        <w:rPr>
          <w:sz w:val="28"/>
          <w:szCs w:val="28"/>
        </w:rPr>
        <w:softHyphen/>
        <w:t xml:space="preserve">ной эмфиземы.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случаях мгновенного падения барометрического давления (взрывная декомпрессия) эти явления проявляются наиболее ост</w:t>
      </w:r>
      <w:r>
        <w:rPr>
          <w:sz w:val="28"/>
          <w:szCs w:val="28"/>
        </w:rPr>
        <w:softHyphen/>
        <w:t xml:space="preserve">ро и отчетливо.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трупов лиц, погибших в результате значительного резкого понижения барометрического давления, помимо признаков быстро наступившей гипоксической смерти, выявляют декомпрессионные повреждения, аналогичные тем, которые возникают при перепадах давления от высокого к нор</w:t>
      </w:r>
      <w:r>
        <w:rPr>
          <w:sz w:val="28"/>
          <w:szCs w:val="28"/>
        </w:rPr>
        <w:softHyphen/>
        <w:t>мальному: газовая эмболия, кровяные свертки, содержащие пу</w:t>
      </w:r>
      <w:r>
        <w:rPr>
          <w:sz w:val="28"/>
          <w:szCs w:val="28"/>
        </w:rPr>
        <w:softHyphen/>
        <w:t xml:space="preserve">зырьки воздуха, подкожная эмфизема, кровоизлияния. </w:t>
      </w:r>
    </w:p>
    <w:p w:rsidR="00872636" w:rsidRDefault="00872636" w:rsidP="0087263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трупов, обнаруженных в горах, необходи</w:t>
      </w:r>
      <w:r>
        <w:rPr>
          <w:sz w:val="28"/>
          <w:szCs w:val="28"/>
        </w:rPr>
        <w:softHyphen/>
        <w:t>мо иметь в виду возможность поражения человека молнией, падения его с высоты, развития у него солнечного или теплово</w:t>
      </w:r>
      <w:r>
        <w:rPr>
          <w:sz w:val="28"/>
          <w:szCs w:val="28"/>
        </w:rPr>
        <w:softHyphen/>
        <w:t>го удара, либо переохлаждения организма, наконец, наступле</w:t>
      </w:r>
      <w:r>
        <w:rPr>
          <w:sz w:val="28"/>
          <w:szCs w:val="28"/>
        </w:rPr>
        <w:softHyphen/>
        <w:t>ния скоропостижной смерти от различных заболеваний. При взрывах большой силы (например, емкостей с газом, танкеров и т. п.) характерно комбинированное действие на организм повышенного и пониженного барометрического давле</w:t>
      </w:r>
      <w:r>
        <w:rPr>
          <w:sz w:val="28"/>
          <w:szCs w:val="28"/>
        </w:rPr>
        <w:softHyphen/>
        <w:t>ния, что обусловливает в этих случаях многообразие поврежде</w:t>
      </w:r>
      <w:r>
        <w:rPr>
          <w:sz w:val="28"/>
          <w:szCs w:val="28"/>
        </w:rPr>
        <w:softHyphen/>
        <w:t>ний преимущественно механического характера.</w:t>
      </w:r>
    </w:p>
    <w:p w:rsidR="00872636" w:rsidRDefault="00872636" w:rsidP="00872636">
      <w:pPr>
        <w:ind w:firstLine="708"/>
        <w:jc w:val="both"/>
        <w:rPr>
          <w:b/>
          <w:sz w:val="28"/>
          <w:szCs w:val="28"/>
        </w:rPr>
      </w:pPr>
    </w:p>
    <w:p w:rsidR="00872636" w:rsidRDefault="00872636" w:rsidP="00872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872636" w:rsidRDefault="00872636" w:rsidP="00872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учебник/ под общ. Ред. В.Н.Крюкова. - 2-е изд., перераб. доп. – М.: Норма, 2009.</w:t>
      </w:r>
    </w:p>
    <w:p w:rsidR="00872636" w:rsidRDefault="00872636" w:rsidP="00872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Дерягин Г.Б. Судебная медицина: Учебник для юридических и медицинских факультетов. - М.: МосУ МВД России. Издательство «Щит-М», 2012.</w:t>
      </w:r>
    </w:p>
    <w:p w:rsidR="00872636" w:rsidRDefault="00872636" w:rsidP="00872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Хохлов В.В. Судебная медицина. Руководство. - 2-е издание. - Смоленск, 2003.</w:t>
      </w:r>
    </w:p>
    <w:p w:rsidR="00872636" w:rsidRDefault="00872636" w:rsidP="00872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Попов В.Л. Судебная медицина: Учебник. -СПб: Питер, 2002.</w:t>
      </w:r>
    </w:p>
    <w:p w:rsidR="00872636" w:rsidRDefault="00872636" w:rsidP="00872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«Инструкция по организации и производству судебно-медицинской экспертизы» (Приказ МЗ РК от 20 мая 2010г. № 368) – Астана, 2010.</w:t>
      </w:r>
    </w:p>
    <w:p w:rsidR="00872636" w:rsidRDefault="00872636" w:rsidP="00872636">
      <w:pPr>
        <w:ind w:firstLine="708"/>
        <w:jc w:val="both"/>
        <w:rPr>
          <w:sz w:val="28"/>
          <w:szCs w:val="28"/>
        </w:rPr>
      </w:pPr>
    </w:p>
    <w:p w:rsidR="00872636" w:rsidRDefault="00872636" w:rsidP="00872636">
      <w:pPr>
        <w:ind w:firstLine="708"/>
        <w:jc w:val="both"/>
        <w:rPr>
          <w:sz w:val="28"/>
          <w:szCs w:val="28"/>
        </w:rPr>
      </w:pPr>
    </w:p>
    <w:p w:rsidR="00872636" w:rsidRDefault="00872636" w:rsidP="00872636">
      <w:pPr>
        <w:ind w:firstLine="708"/>
        <w:jc w:val="both"/>
        <w:rPr>
          <w:sz w:val="28"/>
          <w:szCs w:val="28"/>
        </w:rPr>
      </w:pPr>
    </w:p>
    <w:p w:rsidR="00872636" w:rsidRDefault="00872636" w:rsidP="00872636">
      <w:pPr>
        <w:ind w:firstLine="708"/>
        <w:jc w:val="both"/>
        <w:rPr>
          <w:sz w:val="28"/>
          <w:szCs w:val="28"/>
        </w:rPr>
      </w:pPr>
    </w:p>
    <w:p w:rsidR="00872636" w:rsidRDefault="00872636" w:rsidP="00872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Составил: </w:t>
      </w:r>
    </w:p>
    <w:p w:rsidR="00872636" w:rsidRDefault="00872636" w:rsidP="00872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Судебно-медицинский эксперт </w:t>
      </w:r>
    </w:p>
    <w:p w:rsidR="00872636" w:rsidRDefault="00872636" w:rsidP="00872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научного и методического обеспечения </w:t>
      </w:r>
    </w:p>
    <w:p w:rsidR="00872636" w:rsidRDefault="00872636" w:rsidP="00872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 судебной медицины МЮ РК, </w:t>
      </w:r>
    </w:p>
    <w:p w:rsidR="00872636" w:rsidRDefault="00872636" w:rsidP="00872636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                                         Васильчиков В.В.</w:t>
      </w:r>
    </w:p>
    <w:p w:rsidR="00872636" w:rsidRDefault="00872636" w:rsidP="00872636">
      <w:pPr>
        <w:ind w:firstLine="708"/>
        <w:jc w:val="both"/>
        <w:rPr>
          <w:sz w:val="28"/>
          <w:szCs w:val="28"/>
        </w:rPr>
      </w:pPr>
    </w:p>
    <w:p w:rsidR="005B6F24" w:rsidRDefault="005B6F24">
      <w:bookmarkStart w:id="0" w:name="_GoBack"/>
      <w:bookmarkEnd w:id="0"/>
    </w:p>
    <w:sectPr w:rsidR="005B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5021"/>
    <w:multiLevelType w:val="multilevel"/>
    <w:tmpl w:val="1A4665D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645"/>
      </w:p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4D"/>
    <w:rsid w:val="005B6F24"/>
    <w:rsid w:val="00872636"/>
    <w:rsid w:val="00E7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25ED1-3729-4A2E-88BA-0581AE54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2497</Words>
  <Characters>14234</Characters>
  <Application>Microsoft Office Word</Application>
  <DocSecurity>0</DocSecurity>
  <Lines>118</Lines>
  <Paragraphs>33</Paragraphs>
  <ScaleCrop>false</ScaleCrop>
  <Company/>
  <LinksUpToDate>false</LinksUpToDate>
  <CharactersWithSpaces>16698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2020-11-19T08:37:00Z</dcterms:created>
  <dcterms:modified xsi:type="dcterms:W3CDTF">2020-11-19T08:37:00Z</dcterms:modified>
</cp:coreProperties>
</file>