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42" w:rsidRDefault="00095642" w:rsidP="00095642">
      <w:pPr>
        <w:jc w:val="center"/>
        <w:rPr>
          <w:b/>
          <w:sz w:val="32"/>
          <w:szCs w:val="32"/>
        </w:rPr>
      </w:pPr>
      <w:r>
        <w:rPr>
          <w:b/>
          <w:sz w:val="32"/>
          <w:szCs w:val="32"/>
        </w:rPr>
        <w:t>Министерство юстиции Республики Казахстан</w:t>
      </w:r>
    </w:p>
    <w:p w:rsidR="00095642" w:rsidRDefault="00095642" w:rsidP="00095642">
      <w:pPr>
        <w:jc w:val="center"/>
        <w:rPr>
          <w:b/>
          <w:sz w:val="32"/>
          <w:szCs w:val="32"/>
        </w:rPr>
      </w:pPr>
      <w:r>
        <w:rPr>
          <w:b/>
          <w:sz w:val="32"/>
          <w:szCs w:val="32"/>
        </w:rPr>
        <w:t>РГКП «Центр судебной медицины Министерства юстиции РК»</w:t>
      </w:r>
    </w:p>
    <w:p w:rsidR="00095642" w:rsidRDefault="00095642" w:rsidP="00095642">
      <w:pPr>
        <w:jc w:val="center"/>
        <w:rPr>
          <w:b/>
          <w:sz w:val="32"/>
          <w:szCs w:val="32"/>
        </w:rPr>
      </w:pPr>
    </w:p>
    <w:p w:rsidR="00095642" w:rsidRDefault="00095642" w:rsidP="00095642">
      <w:pPr>
        <w:jc w:val="center"/>
        <w:rPr>
          <w:b/>
          <w:sz w:val="32"/>
          <w:szCs w:val="32"/>
        </w:rPr>
      </w:pPr>
      <w:r>
        <w:rPr>
          <w:b/>
          <w:sz w:val="32"/>
          <w:szCs w:val="32"/>
        </w:rPr>
        <w:t xml:space="preserve"> </w:t>
      </w: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r w:rsidRPr="00D17731">
        <w:rPr>
          <w:b/>
          <w:sz w:val="32"/>
          <w:szCs w:val="32"/>
        </w:rPr>
        <w:t xml:space="preserve">Методика </w:t>
      </w:r>
      <w:r>
        <w:rPr>
          <w:b/>
          <w:sz w:val="32"/>
          <w:szCs w:val="32"/>
        </w:rPr>
        <w:t xml:space="preserve">судебно-медицинской экспертизы трупа новорожденного </w:t>
      </w: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Pr="000A03F8" w:rsidRDefault="00095642" w:rsidP="00095642">
      <w:pPr>
        <w:jc w:val="both"/>
        <w:rPr>
          <w:b/>
          <w:sz w:val="32"/>
          <w:szCs w:val="32"/>
        </w:rPr>
      </w:pPr>
      <w:r>
        <w:rPr>
          <w:b/>
          <w:sz w:val="32"/>
          <w:szCs w:val="32"/>
        </w:rPr>
        <w:t xml:space="preserve">Составитель: </w:t>
      </w:r>
      <w:r w:rsidRPr="000A03F8">
        <w:rPr>
          <w:b/>
          <w:sz w:val="32"/>
          <w:szCs w:val="32"/>
        </w:rPr>
        <w:t>Васильчиков В.В. – судебно-медицинский эксперт отдела научного и методического обеспечения Центра судебной медицины МЮ РК, высшей квалификационной категории.</w:t>
      </w: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r>
        <w:rPr>
          <w:b/>
          <w:sz w:val="28"/>
          <w:szCs w:val="28"/>
        </w:rPr>
        <w:t>Астана 2016г.</w:t>
      </w:r>
    </w:p>
    <w:p w:rsidR="00095642" w:rsidRDefault="00095642" w:rsidP="00095642">
      <w:pPr>
        <w:jc w:val="center"/>
        <w:rPr>
          <w:b/>
          <w:sz w:val="28"/>
          <w:szCs w:val="28"/>
        </w:rPr>
      </w:pPr>
      <w:r>
        <w:rPr>
          <w:b/>
          <w:sz w:val="28"/>
          <w:szCs w:val="28"/>
        </w:rPr>
        <w:lastRenderedPageBreak/>
        <w:t>Паспорт методики</w:t>
      </w:r>
    </w:p>
    <w:p w:rsidR="00095642" w:rsidRDefault="00095642" w:rsidP="00095642">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7"/>
        <w:gridCol w:w="5770"/>
      </w:tblGrid>
      <w:tr w:rsidR="00095642" w:rsidRPr="00F7394A" w:rsidTr="008B2C12">
        <w:tc>
          <w:tcPr>
            <w:tcW w:w="3936" w:type="dxa"/>
          </w:tcPr>
          <w:p w:rsidR="00095642" w:rsidRPr="00F7394A" w:rsidRDefault="00095642" w:rsidP="008B2C12">
            <w:pPr>
              <w:rPr>
                <w:sz w:val="28"/>
                <w:szCs w:val="28"/>
              </w:rPr>
            </w:pPr>
            <w:r w:rsidRPr="00F7394A">
              <w:rPr>
                <w:sz w:val="28"/>
                <w:szCs w:val="28"/>
              </w:rPr>
              <w:t>1.Наименование методики</w:t>
            </w:r>
          </w:p>
        </w:tc>
        <w:tc>
          <w:tcPr>
            <w:tcW w:w="5917" w:type="dxa"/>
          </w:tcPr>
          <w:p w:rsidR="00095642" w:rsidRPr="00F7394A" w:rsidRDefault="00095642" w:rsidP="008B2C12">
            <w:pPr>
              <w:rPr>
                <w:sz w:val="28"/>
                <w:szCs w:val="28"/>
              </w:rPr>
            </w:pPr>
            <w:r>
              <w:rPr>
                <w:sz w:val="28"/>
                <w:szCs w:val="28"/>
              </w:rPr>
              <w:t>Методика с</w:t>
            </w:r>
            <w:r w:rsidRPr="00F7394A">
              <w:rPr>
                <w:sz w:val="28"/>
                <w:szCs w:val="28"/>
              </w:rPr>
              <w:t>удебно-медицинско</w:t>
            </w:r>
            <w:r>
              <w:rPr>
                <w:sz w:val="28"/>
                <w:szCs w:val="28"/>
              </w:rPr>
              <w:t>й</w:t>
            </w:r>
            <w:r w:rsidRPr="00F7394A">
              <w:rPr>
                <w:sz w:val="28"/>
                <w:szCs w:val="28"/>
              </w:rPr>
              <w:t xml:space="preserve"> </w:t>
            </w:r>
            <w:r>
              <w:rPr>
                <w:sz w:val="28"/>
                <w:szCs w:val="28"/>
              </w:rPr>
              <w:t>экспертизы трупа новорожденного.</w:t>
            </w:r>
          </w:p>
        </w:tc>
      </w:tr>
      <w:tr w:rsidR="00095642" w:rsidRPr="00F7394A" w:rsidTr="008B2C12">
        <w:tc>
          <w:tcPr>
            <w:tcW w:w="3936" w:type="dxa"/>
          </w:tcPr>
          <w:p w:rsidR="00095642" w:rsidRPr="00F7394A" w:rsidRDefault="00095642" w:rsidP="008B2C12">
            <w:pPr>
              <w:rPr>
                <w:sz w:val="28"/>
                <w:szCs w:val="28"/>
              </w:rPr>
            </w:pPr>
            <w:r w:rsidRPr="00F7394A">
              <w:rPr>
                <w:sz w:val="28"/>
                <w:szCs w:val="28"/>
              </w:rPr>
              <w:t>2.Шифр специальности методики</w:t>
            </w:r>
          </w:p>
        </w:tc>
        <w:tc>
          <w:tcPr>
            <w:tcW w:w="5917" w:type="dxa"/>
          </w:tcPr>
          <w:p w:rsidR="00095642" w:rsidRPr="00F7394A" w:rsidRDefault="00095642" w:rsidP="008B2C12">
            <w:pPr>
              <w:rPr>
                <w:sz w:val="28"/>
                <w:szCs w:val="28"/>
              </w:rPr>
            </w:pPr>
            <w:r>
              <w:rPr>
                <w:sz w:val="28"/>
                <w:szCs w:val="28"/>
              </w:rPr>
              <w:t>Судебное общеэкспертное исследование 23.1</w:t>
            </w:r>
          </w:p>
        </w:tc>
      </w:tr>
      <w:tr w:rsidR="00095642" w:rsidRPr="00F7394A" w:rsidTr="008B2C12">
        <w:tc>
          <w:tcPr>
            <w:tcW w:w="3936" w:type="dxa"/>
          </w:tcPr>
          <w:p w:rsidR="00095642" w:rsidRPr="00F7394A" w:rsidRDefault="00095642" w:rsidP="008B2C12">
            <w:pPr>
              <w:rPr>
                <w:sz w:val="28"/>
                <w:szCs w:val="28"/>
              </w:rPr>
            </w:pPr>
            <w:r w:rsidRPr="00F7394A">
              <w:rPr>
                <w:sz w:val="28"/>
                <w:szCs w:val="28"/>
              </w:rPr>
              <w:t>3.Информация об авторе (составителе)</w:t>
            </w:r>
          </w:p>
        </w:tc>
        <w:tc>
          <w:tcPr>
            <w:tcW w:w="5917" w:type="dxa"/>
          </w:tcPr>
          <w:p w:rsidR="00095642" w:rsidRPr="00F7394A" w:rsidRDefault="00095642" w:rsidP="008B2C12">
            <w:pPr>
              <w:rPr>
                <w:sz w:val="28"/>
                <w:szCs w:val="28"/>
              </w:rPr>
            </w:pPr>
            <w:r>
              <w:rPr>
                <w:sz w:val="28"/>
                <w:szCs w:val="28"/>
              </w:rPr>
              <w:t xml:space="preserve">Составитель: </w:t>
            </w:r>
            <w:r w:rsidRPr="003E0EEB">
              <w:rPr>
                <w:sz w:val="28"/>
                <w:szCs w:val="28"/>
              </w:rPr>
              <w:t xml:space="preserve">Васильчиков В.В. – судебно-медицинский эксперт </w:t>
            </w:r>
            <w:r>
              <w:rPr>
                <w:sz w:val="28"/>
                <w:szCs w:val="28"/>
              </w:rPr>
              <w:t>отдела научного и методического обеспечения Центра</w:t>
            </w:r>
            <w:r w:rsidRPr="003E0EEB">
              <w:rPr>
                <w:sz w:val="28"/>
                <w:szCs w:val="28"/>
              </w:rPr>
              <w:t xml:space="preserve"> судебной медицины МЮ РК</w:t>
            </w:r>
            <w:r>
              <w:rPr>
                <w:sz w:val="28"/>
                <w:szCs w:val="28"/>
              </w:rPr>
              <w:t>, высшей квалификационной категории.</w:t>
            </w:r>
          </w:p>
        </w:tc>
      </w:tr>
      <w:tr w:rsidR="00095642" w:rsidRPr="00F7394A" w:rsidTr="008B2C12">
        <w:tc>
          <w:tcPr>
            <w:tcW w:w="3936" w:type="dxa"/>
          </w:tcPr>
          <w:p w:rsidR="00095642" w:rsidRPr="00F7394A" w:rsidRDefault="00095642" w:rsidP="008B2C12">
            <w:pPr>
              <w:rPr>
                <w:sz w:val="28"/>
                <w:szCs w:val="28"/>
              </w:rPr>
            </w:pPr>
            <w:r w:rsidRPr="00F7394A">
              <w:rPr>
                <w:sz w:val="28"/>
                <w:szCs w:val="28"/>
              </w:rPr>
              <w:t>4.Сущность методики</w:t>
            </w:r>
          </w:p>
        </w:tc>
        <w:tc>
          <w:tcPr>
            <w:tcW w:w="5917" w:type="dxa"/>
          </w:tcPr>
          <w:p w:rsidR="00095642" w:rsidRPr="00F7394A" w:rsidRDefault="00095642" w:rsidP="008B2C12">
            <w:pPr>
              <w:rPr>
                <w:sz w:val="28"/>
                <w:szCs w:val="28"/>
              </w:rPr>
            </w:pPr>
            <w:r w:rsidRPr="00F7394A">
              <w:rPr>
                <w:sz w:val="28"/>
                <w:szCs w:val="28"/>
              </w:rPr>
              <w:t xml:space="preserve">Алгоритм проведения судебно-медицинской экспертизы трупа </w:t>
            </w:r>
            <w:r>
              <w:rPr>
                <w:sz w:val="28"/>
                <w:szCs w:val="28"/>
              </w:rPr>
              <w:t>новорожденного.</w:t>
            </w:r>
          </w:p>
        </w:tc>
      </w:tr>
      <w:tr w:rsidR="00095642" w:rsidRPr="00F7394A" w:rsidTr="008B2C12">
        <w:tc>
          <w:tcPr>
            <w:tcW w:w="3936" w:type="dxa"/>
          </w:tcPr>
          <w:p w:rsidR="00095642" w:rsidRPr="00F7394A" w:rsidRDefault="00095642" w:rsidP="008B2C12">
            <w:pPr>
              <w:rPr>
                <w:sz w:val="28"/>
                <w:szCs w:val="28"/>
              </w:rPr>
            </w:pPr>
            <w:r>
              <w:rPr>
                <w:sz w:val="28"/>
                <w:szCs w:val="28"/>
              </w:rPr>
              <w:t>4.1</w:t>
            </w:r>
            <w:r w:rsidRPr="00F7394A">
              <w:rPr>
                <w:sz w:val="28"/>
                <w:szCs w:val="28"/>
              </w:rPr>
              <w:t>.Экспер</w:t>
            </w:r>
            <w:r>
              <w:rPr>
                <w:sz w:val="28"/>
                <w:szCs w:val="28"/>
              </w:rPr>
              <w:t>т</w:t>
            </w:r>
            <w:r w:rsidRPr="00F7394A">
              <w:rPr>
                <w:sz w:val="28"/>
                <w:szCs w:val="28"/>
              </w:rPr>
              <w:t>ные задачи, решаемые методикой</w:t>
            </w:r>
          </w:p>
        </w:tc>
        <w:tc>
          <w:tcPr>
            <w:tcW w:w="5917" w:type="dxa"/>
          </w:tcPr>
          <w:p w:rsidR="00095642" w:rsidRPr="00F7394A" w:rsidRDefault="00095642" w:rsidP="008B2C12">
            <w:pPr>
              <w:rPr>
                <w:sz w:val="28"/>
                <w:szCs w:val="28"/>
              </w:rPr>
            </w:pPr>
            <w:r>
              <w:rPr>
                <w:sz w:val="28"/>
                <w:szCs w:val="28"/>
              </w:rPr>
              <w:t>Установление новорожденности, доношенности, зрелости, живорожденности, жизнеспособности, продолжительности внутриутробной жизни, продолжительность внеутробной жизни (если ребенок родился живым), причины смерти новорожденного.</w:t>
            </w:r>
          </w:p>
        </w:tc>
      </w:tr>
      <w:tr w:rsidR="00095642" w:rsidRPr="00F7394A" w:rsidTr="008B2C12">
        <w:tc>
          <w:tcPr>
            <w:tcW w:w="3936" w:type="dxa"/>
          </w:tcPr>
          <w:p w:rsidR="00095642" w:rsidRPr="00F7394A" w:rsidRDefault="00095642" w:rsidP="008B2C12">
            <w:pPr>
              <w:rPr>
                <w:sz w:val="28"/>
                <w:szCs w:val="28"/>
              </w:rPr>
            </w:pPr>
            <w:r>
              <w:rPr>
                <w:sz w:val="28"/>
                <w:szCs w:val="28"/>
              </w:rPr>
              <w:t>4.2</w:t>
            </w:r>
            <w:r w:rsidRPr="00F7394A">
              <w:rPr>
                <w:sz w:val="28"/>
                <w:szCs w:val="28"/>
              </w:rPr>
              <w:t>.Объекты исследования</w:t>
            </w:r>
          </w:p>
        </w:tc>
        <w:tc>
          <w:tcPr>
            <w:tcW w:w="5917" w:type="dxa"/>
          </w:tcPr>
          <w:p w:rsidR="00095642" w:rsidRPr="00F7394A" w:rsidRDefault="00095642" w:rsidP="008B2C12">
            <w:pPr>
              <w:rPr>
                <w:sz w:val="28"/>
                <w:szCs w:val="28"/>
              </w:rPr>
            </w:pPr>
            <w:r w:rsidRPr="00F7394A">
              <w:rPr>
                <w:sz w:val="28"/>
                <w:szCs w:val="28"/>
              </w:rPr>
              <w:t>Труп</w:t>
            </w:r>
            <w:r>
              <w:rPr>
                <w:sz w:val="28"/>
                <w:szCs w:val="28"/>
              </w:rPr>
              <w:t>, одежда, предметы, доставленные с трупом.</w:t>
            </w:r>
          </w:p>
        </w:tc>
      </w:tr>
      <w:tr w:rsidR="00095642" w:rsidRPr="00F7394A" w:rsidTr="008B2C12">
        <w:tc>
          <w:tcPr>
            <w:tcW w:w="3936" w:type="dxa"/>
          </w:tcPr>
          <w:p w:rsidR="00095642" w:rsidRPr="00F7394A" w:rsidRDefault="00095642" w:rsidP="008B2C12">
            <w:pPr>
              <w:rPr>
                <w:sz w:val="28"/>
                <w:szCs w:val="28"/>
              </w:rPr>
            </w:pPr>
            <w:r>
              <w:rPr>
                <w:sz w:val="28"/>
                <w:szCs w:val="28"/>
              </w:rPr>
              <w:t>4.3</w:t>
            </w:r>
            <w:r w:rsidRPr="00F7394A">
              <w:rPr>
                <w:sz w:val="28"/>
                <w:szCs w:val="28"/>
              </w:rPr>
              <w:t>.Методы исследования</w:t>
            </w:r>
          </w:p>
        </w:tc>
        <w:tc>
          <w:tcPr>
            <w:tcW w:w="5917" w:type="dxa"/>
          </w:tcPr>
          <w:p w:rsidR="00095642" w:rsidRPr="00F7394A" w:rsidRDefault="00095642" w:rsidP="008B2C12">
            <w:pPr>
              <w:pStyle w:val="a3"/>
              <w:rPr>
                <w:sz w:val="28"/>
                <w:szCs w:val="28"/>
              </w:rPr>
            </w:pPr>
            <w:r w:rsidRPr="00F7394A">
              <w:rPr>
                <w:sz w:val="28"/>
                <w:szCs w:val="28"/>
              </w:rPr>
              <w:t>Визуальный осмотр, вскрытие полостей тела</w:t>
            </w:r>
            <w:r>
              <w:rPr>
                <w:sz w:val="28"/>
                <w:szCs w:val="28"/>
              </w:rPr>
              <w:t xml:space="preserve">, </w:t>
            </w:r>
            <w:r w:rsidRPr="00F7394A">
              <w:rPr>
                <w:sz w:val="28"/>
                <w:szCs w:val="28"/>
              </w:rPr>
              <w:t>исследование внутренних органов</w:t>
            </w:r>
            <w:r>
              <w:rPr>
                <w:sz w:val="28"/>
                <w:szCs w:val="28"/>
              </w:rPr>
              <w:t>, метод измерений, антропометрия.</w:t>
            </w:r>
          </w:p>
        </w:tc>
      </w:tr>
      <w:tr w:rsidR="00095642" w:rsidRPr="00F7394A" w:rsidTr="008B2C12">
        <w:tc>
          <w:tcPr>
            <w:tcW w:w="3936" w:type="dxa"/>
          </w:tcPr>
          <w:p w:rsidR="00095642" w:rsidRPr="00F7394A" w:rsidRDefault="00095642" w:rsidP="008B2C12">
            <w:pPr>
              <w:rPr>
                <w:sz w:val="28"/>
                <w:szCs w:val="28"/>
              </w:rPr>
            </w:pPr>
            <w:r>
              <w:rPr>
                <w:sz w:val="28"/>
                <w:szCs w:val="28"/>
              </w:rPr>
              <w:t>4.4</w:t>
            </w:r>
            <w:r w:rsidRPr="00F7394A">
              <w:rPr>
                <w:sz w:val="28"/>
                <w:szCs w:val="28"/>
              </w:rPr>
              <w:t>.Краткое поэтапное описание методики</w:t>
            </w:r>
          </w:p>
        </w:tc>
        <w:tc>
          <w:tcPr>
            <w:tcW w:w="5917" w:type="dxa"/>
          </w:tcPr>
          <w:p w:rsidR="00095642" w:rsidRPr="00F7394A" w:rsidRDefault="00095642" w:rsidP="008B2C12">
            <w:pPr>
              <w:rPr>
                <w:sz w:val="28"/>
                <w:szCs w:val="28"/>
              </w:rPr>
            </w:pPr>
            <w:r w:rsidRPr="00F7394A">
              <w:rPr>
                <w:sz w:val="28"/>
                <w:szCs w:val="28"/>
              </w:rPr>
              <w:t>1.Ознакомление с предварительными сведениями об обстоятельствах дела</w:t>
            </w:r>
            <w:r>
              <w:rPr>
                <w:sz w:val="28"/>
                <w:szCs w:val="28"/>
              </w:rPr>
              <w:t>, изучение представленных медицинских документов</w:t>
            </w:r>
            <w:r w:rsidRPr="00F7394A">
              <w:rPr>
                <w:sz w:val="28"/>
                <w:szCs w:val="28"/>
              </w:rPr>
              <w:t xml:space="preserve">; </w:t>
            </w:r>
          </w:p>
          <w:p w:rsidR="00095642" w:rsidRDefault="00095642" w:rsidP="008B2C12">
            <w:pPr>
              <w:rPr>
                <w:sz w:val="28"/>
                <w:szCs w:val="28"/>
              </w:rPr>
            </w:pPr>
            <w:r w:rsidRPr="00F7394A">
              <w:rPr>
                <w:sz w:val="28"/>
                <w:szCs w:val="28"/>
              </w:rPr>
              <w:t xml:space="preserve">2.Планирование исследования трупа и ориентировочного набора дополнительных методов исследования; </w:t>
            </w:r>
          </w:p>
          <w:p w:rsidR="00095642" w:rsidRPr="00F7394A" w:rsidRDefault="00095642" w:rsidP="008B2C12">
            <w:pPr>
              <w:rPr>
                <w:sz w:val="28"/>
                <w:szCs w:val="28"/>
              </w:rPr>
            </w:pPr>
            <w:r>
              <w:rPr>
                <w:sz w:val="28"/>
                <w:szCs w:val="28"/>
              </w:rPr>
              <w:t>3.</w:t>
            </w:r>
            <w:r w:rsidRPr="00F7394A">
              <w:rPr>
                <w:sz w:val="28"/>
                <w:szCs w:val="28"/>
              </w:rPr>
              <w:t>Наружный осмотр трупа</w:t>
            </w:r>
            <w:r>
              <w:rPr>
                <w:sz w:val="28"/>
                <w:szCs w:val="28"/>
              </w:rPr>
              <w:t>;</w:t>
            </w:r>
            <w:r w:rsidRPr="00F7394A">
              <w:rPr>
                <w:sz w:val="28"/>
                <w:szCs w:val="28"/>
              </w:rPr>
              <w:t xml:space="preserve"> </w:t>
            </w:r>
          </w:p>
          <w:p w:rsidR="00095642" w:rsidRDefault="00095642" w:rsidP="008B2C12">
            <w:pPr>
              <w:rPr>
                <w:sz w:val="28"/>
                <w:szCs w:val="28"/>
              </w:rPr>
            </w:pPr>
            <w:r>
              <w:rPr>
                <w:sz w:val="28"/>
                <w:szCs w:val="28"/>
              </w:rPr>
              <w:t>4</w:t>
            </w:r>
            <w:r w:rsidRPr="00F7394A">
              <w:rPr>
                <w:sz w:val="28"/>
                <w:szCs w:val="28"/>
              </w:rPr>
              <w:t>.</w:t>
            </w:r>
            <w:r>
              <w:rPr>
                <w:sz w:val="28"/>
                <w:szCs w:val="28"/>
              </w:rPr>
              <w:t>Описание телесных повреждений;</w:t>
            </w:r>
          </w:p>
          <w:p w:rsidR="00095642" w:rsidRDefault="00095642" w:rsidP="008B2C12">
            <w:pPr>
              <w:rPr>
                <w:sz w:val="28"/>
                <w:szCs w:val="28"/>
              </w:rPr>
            </w:pPr>
            <w:r>
              <w:rPr>
                <w:sz w:val="28"/>
                <w:szCs w:val="28"/>
              </w:rPr>
              <w:t>5.Вскрытие полостей трупа, исследование внутренних органов;</w:t>
            </w:r>
          </w:p>
          <w:p w:rsidR="00095642" w:rsidRDefault="00095642" w:rsidP="008B2C12">
            <w:pPr>
              <w:rPr>
                <w:sz w:val="28"/>
                <w:szCs w:val="28"/>
              </w:rPr>
            </w:pPr>
            <w:r>
              <w:rPr>
                <w:sz w:val="28"/>
                <w:szCs w:val="28"/>
              </w:rPr>
              <w:t>6.В обязательном порядке проводится плавательная проба Галена-Шрейера и Бреслау для определения живорожденности (органокомплекс необходимо поместить в сосуд с водой, отмечая, какие отделы желудочно-кишечного тракта плавают, вскрыть желудок и кишечник под водой, по выделению пузырьков воздуха установить степень и уровень их пневматизации);</w:t>
            </w:r>
          </w:p>
          <w:p w:rsidR="00095642" w:rsidRDefault="00095642" w:rsidP="008B2C12">
            <w:pPr>
              <w:rPr>
                <w:sz w:val="28"/>
                <w:szCs w:val="28"/>
              </w:rPr>
            </w:pPr>
            <w:r>
              <w:rPr>
                <w:sz w:val="28"/>
                <w:szCs w:val="28"/>
              </w:rPr>
              <w:lastRenderedPageBreak/>
              <w:t>7.Изъятие биологических объектов для дополнительных методов исследования;</w:t>
            </w:r>
          </w:p>
          <w:p w:rsidR="00095642" w:rsidRDefault="00095642" w:rsidP="008B2C12">
            <w:pPr>
              <w:rPr>
                <w:sz w:val="28"/>
                <w:szCs w:val="28"/>
              </w:rPr>
            </w:pPr>
            <w:r>
              <w:rPr>
                <w:sz w:val="28"/>
                <w:szCs w:val="28"/>
              </w:rPr>
              <w:t>8.Формулировка судебно-медицинского диагноза;</w:t>
            </w:r>
          </w:p>
          <w:p w:rsidR="00095642" w:rsidRPr="00F7394A" w:rsidRDefault="00095642" w:rsidP="008B2C12">
            <w:pPr>
              <w:rPr>
                <w:spacing w:val="-2"/>
                <w:sz w:val="28"/>
                <w:szCs w:val="28"/>
              </w:rPr>
            </w:pPr>
            <w:r>
              <w:rPr>
                <w:sz w:val="28"/>
                <w:szCs w:val="28"/>
              </w:rPr>
              <w:t>9.</w:t>
            </w:r>
            <w:r w:rsidRPr="00F7394A">
              <w:rPr>
                <w:sz w:val="28"/>
                <w:szCs w:val="28"/>
              </w:rPr>
              <w:t>Оформление врачебного свидетельства о смерти;</w:t>
            </w:r>
            <w:r w:rsidRPr="00F7394A">
              <w:rPr>
                <w:spacing w:val="-2"/>
                <w:sz w:val="28"/>
                <w:szCs w:val="28"/>
              </w:rPr>
              <w:t xml:space="preserve"> </w:t>
            </w:r>
          </w:p>
          <w:p w:rsidR="00095642" w:rsidRDefault="00095642" w:rsidP="008B2C12">
            <w:pPr>
              <w:rPr>
                <w:sz w:val="28"/>
                <w:szCs w:val="28"/>
              </w:rPr>
            </w:pPr>
            <w:r>
              <w:rPr>
                <w:sz w:val="28"/>
                <w:szCs w:val="28"/>
              </w:rPr>
              <w:t>10</w:t>
            </w:r>
            <w:r w:rsidRPr="00F7394A">
              <w:rPr>
                <w:sz w:val="28"/>
                <w:szCs w:val="28"/>
              </w:rPr>
              <w:t xml:space="preserve">.Составление запросов о представлении материалов дела (при необходимости); </w:t>
            </w:r>
          </w:p>
          <w:p w:rsidR="00095642" w:rsidRPr="00F7394A" w:rsidRDefault="00095642" w:rsidP="008B2C12">
            <w:pPr>
              <w:rPr>
                <w:sz w:val="28"/>
                <w:szCs w:val="28"/>
              </w:rPr>
            </w:pPr>
            <w:r>
              <w:rPr>
                <w:sz w:val="28"/>
                <w:szCs w:val="28"/>
              </w:rPr>
              <w:t>11.Получение и оценка результатов лабораторно-инструментальных методов исследования взятого от трупа биологического материала;</w:t>
            </w:r>
          </w:p>
          <w:p w:rsidR="00095642" w:rsidRPr="00F7394A" w:rsidRDefault="00095642" w:rsidP="008B2C12">
            <w:pPr>
              <w:rPr>
                <w:sz w:val="28"/>
                <w:szCs w:val="28"/>
              </w:rPr>
            </w:pPr>
            <w:r w:rsidRPr="00F7394A">
              <w:rPr>
                <w:sz w:val="28"/>
                <w:szCs w:val="28"/>
              </w:rPr>
              <w:t>1</w:t>
            </w:r>
            <w:r>
              <w:rPr>
                <w:sz w:val="28"/>
                <w:szCs w:val="28"/>
              </w:rPr>
              <w:t>2</w:t>
            </w:r>
            <w:r w:rsidRPr="00F7394A">
              <w:rPr>
                <w:sz w:val="28"/>
                <w:szCs w:val="28"/>
              </w:rPr>
              <w:t>.Оформление Заключения эксперта.</w:t>
            </w:r>
          </w:p>
        </w:tc>
      </w:tr>
      <w:tr w:rsidR="00095642" w:rsidRPr="003E0EEB" w:rsidTr="008B2C12">
        <w:tc>
          <w:tcPr>
            <w:tcW w:w="3936" w:type="dxa"/>
          </w:tcPr>
          <w:p w:rsidR="00095642" w:rsidRPr="003E0EEB" w:rsidRDefault="00095642" w:rsidP="008B2C12">
            <w:pPr>
              <w:rPr>
                <w:sz w:val="28"/>
                <w:szCs w:val="28"/>
              </w:rPr>
            </w:pPr>
            <w:r>
              <w:rPr>
                <w:sz w:val="28"/>
                <w:szCs w:val="28"/>
              </w:rPr>
              <w:lastRenderedPageBreak/>
              <w:t>5</w:t>
            </w:r>
            <w:r w:rsidRPr="003E0EEB">
              <w:rPr>
                <w:sz w:val="28"/>
                <w:szCs w:val="28"/>
              </w:rPr>
              <w:t>.</w:t>
            </w:r>
            <w:r>
              <w:rPr>
                <w:sz w:val="28"/>
                <w:szCs w:val="28"/>
              </w:rPr>
              <w:t xml:space="preserve"> Дата одобрения методики Ученым Советом Центра судебной медицины МЮ РК.</w:t>
            </w:r>
          </w:p>
        </w:tc>
        <w:tc>
          <w:tcPr>
            <w:tcW w:w="5917" w:type="dxa"/>
          </w:tcPr>
          <w:p w:rsidR="00095642" w:rsidRPr="003E0EEB" w:rsidRDefault="00095642" w:rsidP="008B2C12">
            <w:pPr>
              <w:rPr>
                <w:sz w:val="28"/>
                <w:szCs w:val="28"/>
              </w:rPr>
            </w:pPr>
            <w:r>
              <w:rPr>
                <w:sz w:val="28"/>
                <w:szCs w:val="28"/>
              </w:rPr>
              <w:t xml:space="preserve">Протокол № 2 от 5 декабря 2016 г. </w:t>
            </w:r>
          </w:p>
        </w:tc>
      </w:tr>
      <w:tr w:rsidR="00095642" w:rsidRPr="00F7394A" w:rsidTr="008B2C12">
        <w:tc>
          <w:tcPr>
            <w:tcW w:w="3936" w:type="dxa"/>
          </w:tcPr>
          <w:p w:rsidR="00095642" w:rsidRPr="00F7394A" w:rsidRDefault="00095642" w:rsidP="008B2C12">
            <w:pPr>
              <w:rPr>
                <w:sz w:val="28"/>
                <w:szCs w:val="28"/>
              </w:rPr>
            </w:pPr>
            <w:r>
              <w:rPr>
                <w:sz w:val="28"/>
                <w:szCs w:val="28"/>
              </w:rPr>
              <w:t>6.</w:t>
            </w:r>
            <w:r w:rsidRPr="00F7394A">
              <w:rPr>
                <w:sz w:val="28"/>
                <w:szCs w:val="28"/>
              </w:rPr>
              <w:t>Информация о лице составившим паспорт методики</w:t>
            </w:r>
          </w:p>
        </w:tc>
        <w:tc>
          <w:tcPr>
            <w:tcW w:w="5917" w:type="dxa"/>
          </w:tcPr>
          <w:p w:rsidR="00095642" w:rsidRPr="00F7394A" w:rsidRDefault="00095642" w:rsidP="008B2C12">
            <w:pPr>
              <w:rPr>
                <w:sz w:val="28"/>
                <w:szCs w:val="28"/>
              </w:rPr>
            </w:pPr>
            <w:r>
              <w:rPr>
                <w:sz w:val="28"/>
                <w:szCs w:val="28"/>
              </w:rPr>
              <w:t xml:space="preserve">Паспорт методики составил: </w:t>
            </w:r>
            <w:r w:rsidRPr="003E0EEB">
              <w:rPr>
                <w:sz w:val="28"/>
                <w:szCs w:val="28"/>
              </w:rPr>
              <w:t xml:space="preserve">Васильчиков В.В. – судебно-медицинский эксперт </w:t>
            </w:r>
            <w:r>
              <w:rPr>
                <w:sz w:val="28"/>
                <w:szCs w:val="28"/>
              </w:rPr>
              <w:t>отдела научного и методического обеспечения Центра</w:t>
            </w:r>
            <w:r w:rsidRPr="003E0EEB">
              <w:rPr>
                <w:sz w:val="28"/>
                <w:szCs w:val="28"/>
              </w:rPr>
              <w:t xml:space="preserve"> судебной медицины МЮ РК</w:t>
            </w:r>
            <w:r>
              <w:rPr>
                <w:sz w:val="28"/>
                <w:szCs w:val="28"/>
              </w:rPr>
              <w:t>, высшей квалификационной категории.</w:t>
            </w:r>
          </w:p>
        </w:tc>
      </w:tr>
    </w:tbl>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p>
    <w:p w:rsidR="00095642" w:rsidRDefault="00095642" w:rsidP="00095642">
      <w:pPr>
        <w:jc w:val="center"/>
        <w:rPr>
          <w:b/>
          <w:sz w:val="28"/>
          <w:szCs w:val="28"/>
        </w:rPr>
      </w:pPr>
      <w:r>
        <w:rPr>
          <w:b/>
          <w:sz w:val="28"/>
          <w:szCs w:val="28"/>
        </w:rPr>
        <w:t>ОГЛАВЛЕНИЕ</w:t>
      </w:r>
    </w:p>
    <w:p w:rsidR="00095642" w:rsidRDefault="00095642" w:rsidP="00095642">
      <w:pPr>
        <w:numPr>
          <w:ilvl w:val="0"/>
          <w:numId w:val="1"/>
        </w:numPr>
        <w:tabs>
          <w:tab w:val="num" w:pos="720"/>
        </w:tabs>
        <w:ind w:hanging="708"/>
        <w:jc w:val="both"/>
        <w:rPr>
          <w:sz w:val="28"/>
          <w:szCs w:val="28"/>
        </w:rPr>
      </w:pPr>
      <w:r>
        <w:rPr>
          <w:sz w:val="28"/>
          <w:szCs w:val="28"/>
        </w:rPr>
        <w:t>Паспорт методики                                                                                  2-3</w:t>
      </w:r>
    </w:p>
    <w:p w:rsidR="00095642" w:rsidRDefault="00095642" w:rsidP="00095642">
      <w:pPr>
        <w:numPr>
          <w:ilvl w:val="0"/>
          <w:numId w:val="1"/>
        </w:numPr>
        <w:tabs>
          <w:tab w:val="num" w:pos="720"/>
        </w:tabs>
        <w:ind w:hanging="708"/>
        <w:jc w:val="both"/>
        <w:rPr>
          <w:sz w:val="28"/>
          <w:szCs w:val="28"/>
        </w:rPr>
      </w:pPr>
      <w:r>
        <w:rPr>
          <w:sz w:val="28"/>
          <w:szCs w:val="28"/>
        </w:rPr>
        <w:t>Введение                                                                                                     5</w:t>
      </w:r>
    </w:p>
    <w:p w:rsidR="00095642" w:rsidRDefault="00095642" w:rsidP="00095642">
      <w:pPr>
        <w:numPr>
          <w:ilvl w:val="0"/>
          <w:numId w:val="1"/>
        </w:numPr>
        <w:tabs>
          <w:tab w:val="num" w:pos="720"/>
        </w:tabs>
        <w:ind w:hanging="708"/>
        <w:jc w:val="both"/>
        <w:rPr>
          <w:sz w:val="28"/>
          <w:szCs w:val="28"/>
        </w:rPr>
      </w:pPr>
      <w:r>
        <w:rPr>
          <w:sz w:val="28"/>
          <w:szCs w:val="28"/>
        </w:rPr>
        <w:t>Основная часть                                                                                           5</w:t>
      </w:r>
    </w:p>
    <w:p w:rsidR="00095642" w:rsidRDefault="00095642" w:rsidP="00095642">
      <w:pPr>
        <w:ind w:left="552"/>
        <w:jc w:val="both"/>
        <w:rPr>
          <w:sz w:val="28"/>
          <w:szCs w:val="28"/>
        </w:rPr>
      </w:pPr>
      <w:r>
        <w:rPr>
          <w:sz w:val="28"/>
          <w:szCs w:val="28"/>
        </w:rPr>
        <w:t>3-1.  Особенности судебно-медицинского исследования трупов плодов и</w:t>
      </w:r>
    </w:p>
    <w:p w:rsidR="00095642" w:rsidRDefault="00095642" w:rsidP="00095642">
      <w:pPr>
        <w:ind w:left="552"/>
        <w:jc w:val="both"/>
        <w:rPr>
          <w:sz w:val="28"/>
          <w:szCs w:val="28"/>
        </w:rPr>
      </w:pPr>
      <w:r>
        <w:rPr>
          <w:sz w:val="28"/>
          <w:szCs w:val="28"/>
        </w:rPr>
        <w:t xml:space="preserve">        новорожденных детей                                                                              6-9</w:t>
      </w:r>
    </w:p>
    <w:p w:rsidR="00095642" w:rsidRDefault="00095642" w:rsidP="00095642">
      <w:pPr>
        <w:ind w:left="552"/>
        <w:rPr>
          <w:sz w:val="28"/>
          <w:szCs w:val="28"/>
        </w:rPr>
      </w:pPr>
      <w:r>
        <w:rPr>
          <w:sz w:val="28"/>
          <w:szCs w:val="28"/>
        </w:rPr>
        <w:t xml:space="preserve">3-2. Указания к обоснованию ответов на вопросы постановления по </w:t>
      </w:r>
    </w:p>
    <w:p w:rsidR="00095642" w:rsidRDefault="00095642" w:rsidP="00095642">
      <w:pPr>
        <w:ind w:left="552"/>
        <w:jc w:val="both"/>
        <w:rPr>
          <w:sz w:val="28"/>
          <w:szCs w:val="28"/>
        </w:rPr>
      </w:pPr>
      <w:r>
        <w:rPr>
          <w:sz w:val="28"/>
          <w:szCs w:val="28"/>
        </w:rPr>
        <w:t xml:space="preserve">        данным экспертизы трупа новорожденного                                        9-15</w:t>
      </w:r>
    </w:p>
    <w:p w:rsidR="00095642" w:rsidRDefault="00095642" w:rsidP="00095642">
      <w:pPr>
        <w:tabs>
          <w:tab w:val="num" w:pos="720"/>
        </w:tabs>
        <w:ind w:left="552"/>
        <w:jc w:val="both"/>
        <w:rPr>
          <w:sz w:val="28"/>
          <w:szCs w:val="28"/>
        </w:rPr>
      </w:pPr>
      <w:r>
        <w:rPr>
          <w:sz w:val="28"/>
          <w:szCs w:val="28"/>
        </w:rPr>
        <w:t>4. Список литературы                                                                                       15</w:t>
      </w: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p>
    <w:p w:rsidR="00095642" w:rsidRDefault="00095642" w:rsidP="00095642">
      <w:pPr>
        <w:jc w:val="center"/>
        <w:rPr>
          <w:b/>
          <w:sz w:val="32"/>
          <w:szCs w:val="32"/>
        </w:rPr>
      </w:pPr>
      <w:r w:rsidRPr="00D17731">
        <w:rPr>
          <w:b/>
          <w:sz w:val="32"/>
          <w:szCs w:val="32"/>
        </w:rPr>
        <w:t>Методи</w:t>
      </w:r>
      <w:r>
        <w:rPr>
          <w:b/>
          <w:sz w:val="32"/>
          <w:szCs w:val="32"/>
        </w:rPr>
        <w:t xml:space="preserve">ческие рекомендации по производству </w:t>
      </w:r>
    </w:p>
    <w:p w:rsidR="00095642" w:rsidRDefault="00095642" w:rsidP="00095642">
      <w:pPr>
        <w:jc w:val="center"/>
        <w:rPr>
          <w:b/>
          <w:sz w:val="32"/>
          <w:szCs w:val="32"/>
        </w:rPr>
      </w:pPr>
      <w:r>
        <w:rPr>
          <w:b/>
          <w:sz w:val="32"/>
          <w:szCs w:val="32"/>
        </w:rPr>
        <w:t>судебно-медицинской экспертизы трупа новорожденного</w:t>
      </w:r>
    </w:p>
    <w:p w:rsidR="00095642" w:rsidRDefault="00095642" w:rsidP="00095642">
      <w:pPr>
        <w:jc w:val="both"/>
        <w:rPr>
          <w:sz w:val="28"/>
          <w:szCs w:val="28"/>
        </w:rPr>
      </w:pPr>
      <w:r>
        <w:rPr>
          <w:sz w:val="28"/>
          <w:szCs w:val="28"/>
        </w:rPr>
        <w:tab/>
      </w:r>
    </w:p>
    <w:p w:rsidR="00095642" w:rsidRDefault="00095642" w:rsidP="00095642">
      <w:pPr>
        <w:ind w:firstLine="708"/>
        <w:jc w:val="both"/>
        <w:rPr>
          <w:sz w:val="28"/>
          <w:szCs w:val="28"/>
        </w:rPr>
      </w:pPr>
      <w:r>
        <w:rPr>
          <w:sz w:val="28"/>
          <w:szCs w:val="28"/>
        </w:rPr>
        <w:t>При производстве судебно-медицинской экспертизы трупа новорожденного в виду характерных особенностей судебно-медицинского исследования данного объекта, которые предопределяются как спецификой физиологии и морфологии новорожденного, так и своеобразием вопросов, которые ставятся на разрешение судебно-медицинского эксперта, необходимо придерживаться настоящим методическим рекомендациям производства судебно-медицинской экспертизы трупа новорожденного.</w:t>
      </w:r>
    </w:p>
    <w:p w:rsidR="00095642" w:rsidRDefault="00095642" w:rsidP="00095642">
      <w:pPr>
        <w:pStyle w:val="a3"/>
        <w:jc w:val="both"/>
        <w:rPr>
          <w:sz w:val="28"/>
          <w:szCs w:val="28"/>
        </w:rPr>
      </w:pPr>
      <w:r>
        <w:rPr>
          <w:sz w:val="28"/>
          <w:szCs w:val="28"/>
        </w:rPr>
        <w:tab/>
      </w:r>
      <w:r w:rsidRPr="006D5E73">
        <w:rPr>
          <w:sz w:val="28"/>
          <w:szCs w:val="28"/>
        </w:rPr>
        <w:t xml:space="preserve">Поводами к судебно-медицинскому исследованию трупов новорожденных является подозрение на насильственную смерть. Это бывает при обнаружении трупа неизвестного новорожденного, при заявлениях, что женщина родила дома или в другом месте мертвого ребенка или он умер вскоре после родов, а также в других случаях, когда смерть новорожденного наступает вскоре после родов или в процессе их, при неясных обстоятельствах, позволяющих подозревать насильственную смерть. </w:t>
      </w:r>
    </w:p>
    <w:p w:rsidR="00095642" w:rsidRDefault="00095642" w:rsidP="00095642">
      <w:pPr>
        <w:pStyle w:val="a3"/>
        <w:ind w:firstLine="708"/>
        <w:jc w:val="both"/>
        <w:rPr>
          <w:sz w:val="28"/>
          <w:szCs w:val="28"/>
        </w:rPr>
      </w:pPr>
      <w:r w:rsidRPr="006D5E73">
        <w:rPr>
          <w:sz w:val="28"/>
          <w:szCs w:val="28"/>
        </w:rPr>
        <w:t>Принято различать истребление плода (находящегося в ут</w:t>
      </w:r>
      <w:r w:rsidRPr="006D5E73">
        <w:rPr>
          <w:sz w:val="28"/>
          <w:szCs w:val="28"/>
        </w:rPr>
        <w:softHyphen/>
        <w:t>робе матер</w:t>
      </w:r>
      <w:r>
        <w:rPr>
          <w:sz w:val="28"/>
          <w:szCs w:val="28"/>
        </w:rPr>
        <w:t>и) и убийство. Объект убийства -</w:t>
      </w:r>
      <w:r w:rsidRPr="006D5E73">
        <w:rPr>
          <w:sz w:val="28"/>
          <w:szCs w:val="28"/>
        </w:rPr>
        <w:t xml:space="preserve"> жизнь</w:t>
      </w:r>
      <w:r w:rsidRPr="006D5E73">
        <w:rPr>
          <w:spacing w:val="-2"/>
          <w:sz w:val="28"/>
          <w:szCs w:val="28"/>
        </w:rPr>
        <w:t xml:space="preserve"> </w:t>
      </w:r>
      <w:r w:rsidRPr="006D5E73">
        <w:rPr>
          <w:sz w:val="28"/>
          <w:szCs w:val="28"/>
        </w:rPr>
        <w:t xml:space="preserve">человека. </w:t>
      </w:r>
    </w:p>
    <w:p w:rsidR="00095642" w:rsidRDefault="00095642" w:rsidP="00095642">
      <w:pPr>
        <w:pStyle w:val="a3"/>
        <w:ind w:firstLine="708"/>
        <w:jc w:val="both"/>
        <w:rPr>
          <w:sz w:val="28"/>
          <w:szCs w:val="28"/>
        </w:rPr>
      </w:pPr>
      <w:r w:rsidRPr="006D5E73">
        <w:rPr>
          <w:sz w:val="28"/>
          <w:szCs w:val="28"/>
        </w:rPr>
        <w:t xml:space="preserve">Начальным периодом жизни считается момент физиологических родов, если, конечно, младенец живой. </w:t>
      </w:r>
    </w:p>
    <w:p w:rsidR="00095642" w:rsidRDefault="00095642" w:rsidP="00095642">
      <w:pPr>
        <w:pStyle w:val="a3"/>
        <w:ind w:firstLine="708"/>
        <w:jc w:val="both"/>
        <w:rPr>
          <w:sz w:val="28"/>
          <w:szCs w:val="28"/>
        </w:rPr>
      </w:pPr>
      <w:r w:rsidRPr="00FC58C4">
        <w:rPr>
          <w:b/>
          <w:sz w:val="28"/>
          <w:szCs w:val="28"/>
        </w:rPr>
        <w:t>Детоубийство</w:t>
      </w:r>
      <w:r w:rsidRPr="006D5E73">
        <w:rPr>
          <w:sz w:val="28"/>
          <w:szCs w:val="28"/>
        </w:rPr>
        <w:t>. В уголовном праве издавн</w:t>
      </w:r>
      <w:r>
        <w:rPr>
          <w:sz w:val="28"/>
          <w:szCs w:val="28"/>
        </w:rPr>
        <w:t>а выделяют особый вид убийства -</w:t>
      </w:r>
      <w:r w:rsidRPr="006D5E73">
        <w:rPr>
          <w:sz w:val="28"/>
          <w:szCs w:val="28"/>
        </w:rPr>
        <w:t xml:space="preserve"> детоубийство, под которым понимают убийство матерью своего новорожденного младенца.</w:t>
      </w:r>
    </w:p>
    <w:p w:rsidR="00095642" w:rsidRDefault="00095642" w:rsidP="00095642">
      <w:pPr>
        <w:pStyle w:val="a3"/>
        <w:ind w:firstLine="708"/>
        <w:jc w:val="both"/>
        <w:rPr>
          <w:sz w:val="28"/>
          <w:szCs w:val="28"/>
        </w:rPr>
      </w:pPr>
      <w:r w:rsidRPr="006D5E73">
        <w:rPr>
          <w:sz w:val="28"/>
          <w:szCs w:val="28"/>
        </w:rPr>
        <w:t xml:space="preserve"> </w:t>
      </w:r>
      <w:r>
        <w:rPr>
          <w:sz w:val="28"/>
          <w:szCs w:val="28"/>
        </w:rPr>
        <w:t xml:space="preserve">В УК РК детоубийство, как особый вид убийства предусмотрено статьей 100 – Убийство матерью своего новорожденного ребенка, как во время родов, так и в последующий период, совершенное в условиях психотравмирующей ситуацией или в состоянии психического расстройства, не исключающего вменяемости. </w:t>
      </w:r>
    </w:p>
    <w:p w:rsidR="00095642" w:rsidRDefault="00095642" w:rsidP="00095642">
      <w:pPr>
        <w:pStyle w:val="a3"/>
        <w:ind w:firstLine="708"/>
        <w:jc w:val="both"/>
        <w:rPr>
          <w:sz w:val="28"/>
          <w:szCs w:val="28"/>
        </w:rPr>
      </w:pPr>
      <w:r w:rsidRPr="006D5E73">
        <w:rPr>
          <w:sz w:val="28"/>
          <w:szCs w:val="28"/>
        </w:rPr>
        <w:t>Детоубийство может быть активным, когда новорожденному причиняются какие-либо</w:t>
      </w:r>
      <w:r w:rsidRPr="006D5E73">
        <w:rPr>
          <w:spacing w:val="-4"/>
          <w:sz w:val="28"/>
          <w:szCs w:val="28"/>
        </w:rPr>
        <w:t xml:space="preserve"> </w:t>
      </w:r>
      <w:r w:rsidRPr="006D5E73">
        <w:rPr>
          <w:sz w:val="28"/>
          <w:szCs w:val="28"/>
        </w:rPr>
        <w:t xml:space="preserve">повреждения, и пассивным (например, оставление новорожденного без необходимого ухода приводит к его смерти). </w:t>
      </w:r>
    </w:p>
    <w:p w:rsidR="00095642" w:rsidRDefault="00095642" w:rsidP="00095642">
      <w:pPr>
        <w:pStyle w:val="a3"/>
        <w:ind w:firstLine="708"/>
        <w:jc w:val="both"/>
        <w:rPr>
          <w:sz w:val="28"/>
          <w:szCs w:val="28"/>
        </w:rPr>
      </w:pPr>
      <w:r w:rsidRPr="006D5E73">
        <w:rPr>
          <w:sz w:val="28"/>
          <w:szCs w:val="28"/>
        </w:rPr>
        <w:t>Судебно-медицинское исследование трупов новорожденных имеет характерные особенности, которые предопределяются как спецификой физиологии и морфологии новорожденного, так и своеобразием вопросов, которые ставятся на разрешение судебно-медицинского эксперта.</w:t>
      </w:r>
    </w:p>
    <w:p w:rsidR="00095642" w:rsidRDefault="00095642" w:rsidP="00095642">
      <w:pPr>
        <w:pStyle w:val="a3"/>
        <w:ind w:firstLine="708"/>
        <w:jc w:val="both"/>
        <w:rPr>
          <w:sz w:val="28"/>
          <w:szCs w:val="28"/>
        </w:rPr>
      </w:pPr>
      <w:r w:rsidRPr="0082217A">
        <w:rPr>
          <w:sz w:val="28"/>
          <w:szCs w:val="28"/>
        </w:rPr>
        <w:t xml:space="preserve">Следственная и судебная практика выработала и сформулировала перечень обязательных вопросов, которые должен решить судебно-медицинский эксперт в процессе исследования трупа новорожденного: </w:t>
      </w:r>
    </w:p>
    <w:p w:rsidR="00095642" w:rsidRDefault="00095642" w:rsidP="00095642">
      <w:pPr>
        <w:pStyle w:val="a3"/>
        <w:ind w:firstLine="708"/>
        <w:jc w:val="both"/>
        <w:rPr>
          <w:spacing w:val="2"/>
          <w:sz w:val="28"/>
          <w:szCs w:val="28"/>
        </w:rPr>
      </w:pPr>
      <w:r w:rsidRPr="0082217A">
        <w:rPr>
          <w:sz w:val="28"/>
          <w:szCs w:val="28"/>
        </w:rPr>
        <w:t>1) является ли младенец новорожденным? 2) является ли младенец доношенным? 3) является ли младенец зрелым? 4) продолжительность внутриутробной жизни; 5) являл</w:t>
      </w:r>
      <w:r w:rsidRPr="0082217A">
        <w:rPr>
          <w:sz w:val="28"/>
          <w:szCs w:val="28"/>
        </w:rPr>
        <w:softHyphen/>
        <w:t xml:space="preserve">ся ли младенец жизнеспособным? 6) родился ли младенец живым или мертвым? 7) продолжительность внеутробной жизни; 8) </w:t>
      </w:r>
      <w:r w:rsidRPr="0082217A">
        <w:rPr>
          <w:sz w:val="28"/>
          <w:szCs w:val="28"/>
        </w:rPr>
        <w:lastRenderedPageBreak/>
        <w:t>был ли за новорожденным надлежащий уход? 9) какова при</w:t>
      </w:r>
      <w:r w:rsidRPr="0082217A">
        <w:rPr>
          <w:sz w:val="28"/>
          <w:szCs w:val="28"/>
        </w:rPr>
        <w:softHyphen/>
        <w:t>чина смерти новорожденного?</w:t>
      </w:r>
      <w:r w:rsidRPr="0082217A">
        <w:rPr>
          <w:spacing w:val="2"/>
          <w:sz w:val="28"/>
          <w:szCs w:val="28"/>
        </w:rPr>
        <w:t xml:space="preserve"> </w:t>
      </w:r>
    </w:p>
    <w:p w:rsidR="00095642" w:rsidRDefault="00095642" w:rsidP="00095642">
      <w:pPr>
        <w:pStyle w:val="a3"/>
        <w:ind w:firstLine="708"/>
        <w:jc w:val="both"/>
        <w:rPr>
          <w:sz w:val="28"/>
          <w:szCs w:val="28"/>
        </w:rPr>
      </w:pPr>
      <w:r w:rsidRPr="008F1259">
        <w:rPr>
          <w:b/>
          <w:sz w:val="28"/>
          <w:szCs w:val="28"/>
        </w:rPr>
        <w:t xml:space="preserve">Особенности судебно-медицинского исследования трупов плодов и новорожденных детей </w:t>
      </w:r>
    </w:p>
    <w:p w:rsidR="00095642" w:rsidRDefault="00095642" w:rsidP="00095642">
      <w:pPr>
        <w:pStyle w:val="a3"/>
        <w:ind w:firstLine="708"/>
        <w:jc w:val="both"/>
        <w:rPr>
          <w:sz w:val="28"/>
          <w:szCs w:val="28"/>
        </w:rPr>
      </w:pPr>
      <w:r w:rsidRPr="00EE603B">
        <w:rPr>
          <w:sz w:val="28"/>
          <w:szCs w:val="28"/>
        </w:rPr>
        <w:t>На судебно-медицинское исследование трупы плодов и новорожденных детей доставляются с постановлением о назначении экспертизы</w:t>
      </w:r>
      <w:r>
        <w:rPr>
          <w:sz w:val="28"/>
          <w:szCs w:val="28"/>
        </w:rPr>
        <w:t>,</w:t>
      </w:r>
      <w:r w:rsidRPr="00EE603B">
        <w:rPr>
          <w:sz w:val="28"/>
          <w:szCs w:val="28"/>
        </w:rPr>
        <w:t xml:space="preserve"> </w:t>
      </w:r>
      <w:r>
        <w:rPr>
          <w:sz w:val="28"/>
          <w:szCs w:val="28"/>
        </w:rPr>
        <w:t>с</w:t>
      </w:r>
      <w:r w:rsidRPr="00EE603B">
        <w:rPr>
          <w:sz w:val="28"/>
          <w:szCs w:val="28"/>
        </w:rPr>
        <w:t xml:space="preserve"> протоко</w:t>
      </w:r>
      <w:r w:rsidRPr="00EE603B">
        <w:rPr>
          <w:sz w:val="28"/>
          <w:szCs w:val="28"/>
        </w:rPr>
        <w:softHyphen/>
        <w:t>лом осмотра места происшествия. В ряде случаев трупы доставляются из родильных домов с историей развития новорожденного, когда имеется подо</w:t>
      </w:r>
      <w:r w:rsidRPr="00EE603B">
        <w:rPr>
          <w:sz w:val="28"/>
          <w:szCs w:val="28"/>
        </w:rPr>
        <w:softHyphen/>
        <w:t xml:space="preserve">зрение на криминальный аборт или криминальные роды. </w:t>
      </w:r>
    </w:p>
    <w:p w:rsidR="00095642" w:rsidRDefault="00095642" w:rsidP="00095642">
      <w:pPr>
        <w:pStyle w:val="a3"/>
        <w:ind w:firstLine="708"/>
        <w:jc w:val="both"/>
        <w:rPr>
          <w:sz w:val="28"/>
          <w:szCs w:val="28"/>
        </w:rPr>
      </w:pPr>
      <w:r w:rsidRPr="00EE603B">
        <w:rPr>
          <w:sz w:val="28"/>
          <w:szCs w:val="28"/>
        </w:rPr>
        <w:t xml:space="preserve">Перед исследованием трупа эксперт </w:t>
      </w:r>
      <w:r>
        <w:rPr>
          <w:sz w:val="28"/>
          <w:szCs w:val="28"/>
        </w:rPr>
        <w:t xml:space="preserve">должен </w:t>
      </w:r>
      <w:r w:rsidRPr="00EE603B">
        <w:rPr>
          <w:sz w:val="28"/>
          <w:szCs w:val="28"/>
        </w:rPr>
        <w:t xml:space="preserve">подробно </w:t>
      </w:r>
      <w:r>
        <w:rPr>
          <w:sz w:val="28"/>
          <w:szCs w:val="28"/>
        </w:rPr>
        <w:t>о</w:t>
      </w:r>
      <w:r w:rsidRPr="00EE603B">
        <w:rPr>
          <w:sz w:val="28"/>
          <w:szCs w:val="28"/>
        </w:rPr>
        <w:t>знакомит</w:t>
      </w:r>
      <w:r>
        <w:rPr>
          <w:sz w:val="28"/>
          <w:szCs w:val="28"/>
        </w:rPr>
        <w:t>ь</w:t>
      </w:r>
      <w:r w:rsidRPr="00EE603B">
        <w:rPr>
          <w:sz w:val="28"/>
          <w:szCs w:val="28"/>
        </w:rPr>
        <w:t xml:space="preserve">ся с </w:t>
      </w:r>
      <w:r>
        <w:rPr>
          <w:sz w:val="28"/>
          <w:szCs w:val="28"/>
        </w:rPr>
        <w:t xml:space="preserve">постановлением и </w:t>
      </w:r>
      <w:r w:rsidRPr="00EE603B">
        <w:rPr>
          <w:sz w:val="28"/>
          <w:szCs w:val="28"/>
        </w:rPr>
        <w:t>документами</w:t>
      </w:r>
      <w:r>
        <w:rPr>
          <w:sz w:val="28"/>
          <w:szCs w:val="28"/>
        </w:rPr>
        <w:t xml:space="preserve">. Далее эксперт </w:t>
      </w:r>
      <w:r w:rsidRPr="00EE603B">
        <w:rPr>
          <w:sz w:val="28"/>
          <w:szCs w:val="28"/>
        </w:rPr>
        <w:t>детально описывает доставленные вместе с трупом вещи и предметы. При наружном исследовании трупа судебно-медицинский эксперт в обязательном порядке кроме длины трупа производит замеры окружности головки. Измеря</w:t>
      </w:r>
      <w:r w:rsidRPr="00EE603B">
        <w:rPr>
          <w:sz w:val="28"/>
          <w:szCs w:val="28"/>
        </w:rPr>
        <w:softHyphen/>
        <w:t>ет поперечник плеч и расстояние между вертелами бедренных костей. Труп ребенка взвешивается. Отмечается наличие или отсутствие пушка, сыровид</w:t>
      </w:r>
      <w:r w:rsidRPr="00EE603B">
        <w:rPr>
          <w:sz w:val="28"/>
          <w:szCs w:val="28"/>
        </w:rPr>
        <w:softHyphen/>
        <w:t xml:space="preserve">ной смазки, крови и мекония на кожных покровах. Определяется длина волос на голове, степень развития хрящей носа и ушных раковин, длина ногтей на пальцах рук и ног. </w:t>
      </w:r>
    </w:p>
    <w:p w:rsidR="00095642" w:rsidRDefault="00095642" w:rsidP="00095642">
      <w:pPr>
        <w:pStyle w:val="a3"/>
        <w:ind w:firstLine="708"/>
        <w:jc w:val="both"/>
        <w:rPr>
          <w:sz w:val="28"/>
          <w:szCs w:val="28"/>
        </w:rPr>
      </w:pPr>
      <w:r w:rsidRPr="00EE603B">
        <w:rPr>
          <w:sz w:val="28"/>
          <w:szCs w:val="28"/>
        </w:rPr>
        <w:t>При описании наружных половых органов обращается вни</w:t>
      </w:r>
      <w:r w:rsidRPr="00EE603B">
        <w:rPr>
          <w:sz w:val="28"/>
          <w:szCs w:val="28"/>
        </w:rPr>
        <w:softHyphen/>
        <w:t>мание на выраженность их развития. Отмечается наличие или отсутствие те</w:t>
      </w:r>
      <w:r w:rsidRPr="00EE603B">
        <w:rPr>
          <w:sz w:val="28"/>
          <w:szCs w:val="28"/>
        </w:rPr>
        <w:softHyphen/>
        <w:t>лесных повреждений. При описании головы и ягодиц обращается внимание на наличие или от</w:t>
      </w:r>
      <w:r w:rsidRPr="00EE603B">
        <w:rPr>
          <w:sz w:val="28"/>
          <w:szCs w:val="28"/>
        </w:rPr>
        <w:softHyphen/>
        <w:t>сутствие родовой опухоли. При наличии ее отмечается локализация и разме</w:t>
      </w:r>
      <w:r w:rsidRPr="00EE603B">
        <w:rPr>
          <w:sz w:val="28"/>
          <w:szCs w:val="28"/>
        </w:rPr>
        <w:softHyphen/>
        <w:t>ры. При осмотре пуповины необходимо описать ее длину, сочность, толщину, наличие или отсутствие демаркационной линии, характер и особенности ее перерезки или обрыва. Послед взвешивается, измеряется, обращается вни</w:t>
      </w:r>
      <w:r w:rsidRPr="00EE603B">
        <w:rPr>
          <w:sz w:val="28"/>
          <w:szCs w:val="28"/>
        </w:rPr>
        <w:softHyphen/>
        <w:t xml:space="preserve">мание на наличие и особенности дефектов на материнской поверхности. </w:t>
      </w:r>
    </w:p>
    <w:p w:rsidR="00095642" w:rsidRDefault="00095642" w:rsidP="00095642">
      <w:pPr>
        <w:pStyle w:val="a3"/>
        <w:ind w:firstLine="708"/>
        <w:jc w:val="both"/>
        <w:rPr>
          <w:sz w:val="28"/>
          <w:szCs w:val="28"/>
        </w:rPr>
      </w:pPr>
      <w:r w:rsidRPr="00EE603B">
        <w:rPr>
          <w:sz w:val="28"/>
          <w:szCs w:val="28"/>
        </w:rPr>
        <w:t>Во всех случаях следует проводить ис</w:t>
      </w:r>
      <w:r>
        <w:rPr>
          <w:sz w:val="28"/>
          <w:szCs w:val="28"/>
        </w:rPr>
        <w:t>следование одного из нижних эпи</w:t>
      </w:r>
      <w:r w:rsidRPr="00EE603B">
        <w:rPr>
          <w:sz w:val="28"/>
          <w:szCs w:val="28"/>
        </w:rPr>
        <w:t>физов бедра. Для этого дугообразным разрезом (выпуклостью вниз) рассекают кожу в области коленного сустава, мягкие ткани с коленной чашеч</w:t>
      </w:r>
      <w:r w:rsidRPr="00EE603B">
        <w:rPr>
          <w:sz w:val="28"/>
          <w:szCs w:val="28"/>
        </w:rPr>
        <w:softHyphen/>
        <w:t>кой оттягивают кверху и отсепаровывают нижний эпифиз бедренной кости, ко</w:t>
      </w:r>
      <w:r w:rsidRPr="00EE603B">
        <w:rPr>
          <w:sz w:val="28"/>
          <w:szCs w:val="28"/>
        </w:rPr>
        <w:softHyphen/>
        <w:t>торый затем рассекают во фронтальной плоскости по направлению вверх до начала диафиза. Проводят несколько параллельных разрезов, в результате чего эпифиз разделяется на ряд пластинок. При осмотре этих пластинок опре</w:t>
      </w:r>
      <w:r w:rsidRPr="00EE603B">
        <w:rPr>
          <w:sz w:val="28"/>
          <w:szCs w:val="28"/>
        </w:rPr>
        <w:softHyphen/>
        <w:t xml:space="preserve">деляют: </w:t>
      </w:r>
    </w:p>
    <w:p w:rsidR="00095642" w:rsidRDefault="00095642" w:rsidP="00095642">
      <w:pPr>
        <w:pStyle w:val="a3"/>
        <w:ind w:firstLine="708"/>
        <w:jc w:val="both"/>
        <w:rPr>
          <w:sz w:val="28"/>
          <w:szCs w:val="28"/>
        </w:rPr>
      </w:pPr>
      <w:r w:rsidRPr="00EE603B">
        <w:rPr>
          <w:sz w:val="28"/>
          <w:szCs w:val="28"/>
        </w:rPr>
        <w:t xml:space="preserve">-наличие и максимальный диаметр ядра окостенения Беклера (это ядро является признаком зрелости, диаметр его у зрелого плода 5 мм, оно резко выделяется своим красным цветом на молочно-белой поверхности хряща; до 37 недель внутриутробной жизни ядро отсутствует); </w:t>
      </w:r>
    </w:p>
    <w:p w:rsidR="00095642" w:rsidRDefault="00095642" w:rsidP="00095642">
      <w:pPr>
        <w:pStyle w:val="a3"/>
        <w:ind w:firstLine="708"/>
        <w:jc w:val="both"/>
        <w:rPr>
          <w:sz w:val="28"/>
          <w:szCs w:val="28"/>
        </w:rPr>
      </w:pPr>
      <w:r w:rsidRPr="00EE603B">
        <w:rPr>
          <w:sz w:val="28"/>
          <w:szCs w:val="28"/>
        </w:rPr>
        <w:t>-линию энхондрального окостенения (в норме граница между хрящом и губчатой костью очерчена резко, и в ней видна тонкая, ровная, полупрозрачная, белая полоска обызвествляющего хряща). Подобным образом исследуют ядра окостенения пяточных костей.</w:t>
      </w:r>
    </w:p>
    <w:p w:rsidR="00095642" w:rsidRDefault="00095642" w:rsidP="00095642">
      <w:pPr>
        <w:pStyle w:val="a3"/>
        <w:ind w:firstLine="708"/>
        <w:jc w:val="both"/>
        <w:rPr>
          <w:sz w:val="28"/>
          <w:szCs w:val="28"/>
        </w:rPr>
      </w:pPr>
      <w:r w:rsidRPr="003C53B3">
        <w:rPr>
          <w:sz w:val="28"/>
          <w:szCs w:val="28"/>
        </w:rPr>
        <w:t>Практическое значение также имеют точки окостенения головки плеча (осо</w:t>
      </w:r>
      <w:r w:rsidRPr="003C53B3">
        <w:rPr>
          <w:sz w:val="28"/>
          <w:szCs w:val="28"/>
        </w:rPr>
        <w:softHyphen/>
        <w:t xml:space="preserve">бенно при подозрении на перенашивание плода). Для этого кожный лоскут </w:t>
      </w:r>
      <w:r w:rsidRPr="003C53B3">
        <w:rPr>
          <w:sz w:val="28"/>
          <w:szCs w:val="28"/>
        </w:rPr>
        <w:lastRenderedPageBreak/>
        <w:t>на груди отсепаровывается до подмышеч</w:t>
      </w:r>
      <w:r w:rsidRPr="003C53B3">
        <w:rPr>
          <w:sz w:val="28"/>
          <w:szCs w:val="28"/>
        </w:rPr>
        <w:softHyphen/>
        <w:t>ной впадины, головка плеча вывихива</w:t>
      </w:r>
      <w:r w:rsidRPr="003C53B3">
        <w:rPr>
          <w:sz w:val="28"/>
          <w:szCs w:val="28"/>
        </w:rPr>
        <w:softHyphen/>
        <w:t>ется и рассекается на несколько фрон</w:t>
      </w:r>
      <w:r w:rsidRPr="003C53B3">
        <w:rPr>
          <w:sz w:val="28"/>
          <w:szCs w:val="28"/>
        </w:rPr>
        <w:softHyphen/>
        <w:t xml:space="preserve">тальных срезов. </w:t>
      </w:r>
    </w:p>
    <w:p w:rsidR="00095642" w:rsidRDefault="00095642" w:rsidP="00095642">
      <w:pPr>
        <w:pStyle w:val="a3"/>
        <w:ind w:firstLine="708"/>
        <w:jc w:val="both"/>
        <w:rPr>
          <w:sz w:val="28"/>
          <w:szCs w:val="28"/>
        </w:rPr>
      </w:pPr>
      <w:r w:rsidRPr="003C53B3">
        <w:rPr>
          <w:sz w:val="28"/>
          <w:szCs w:val="28"/>
        </w:rPr>
        <w:t>Вскрытие трупа плода (</w:t>
      </w:r>
      <w:r w:rsidRPr="008E2F18">
        <w:rPr>
          <w:i/>
          <w:sz w:val="28"/>
          <w:szCs w:val="28"/>
        </w:rPr>
        <w:t>плод - человеческий зародыш с девятой недели внутриутробного развития до момента рождения</w:t>
      </w:r>
      <w:r w:rsidRPr="003C53B3">
        <w:rPr>
          <w:sz w:val="28"/>
          <w:szCs w:val="28"/>
        </w:rPr>
        <w:t>) и новорожденного имеет некоторые особенности по сравнению со вскрытиями трупов детей более старшего возраста. Эти особен</w:t>
      </w:r>
      <w:r w:rsidRPr="003C53B3">
        <w:rPr>
          <w:sz w:val="28"/>
          <w:szCs w:val="28"/>
        </w:rPr>
        <w:softHyphen/>
        <w:t>ности относятс</w:t>
      </w:r>
      <w:r>
        <w:rPr>
          <w:sz w:val="28"/>
          <w:szCs w:val="28"/>
        </w:rPr>
        <w:t>я к вскрытию черепа, по</w:t>
      </w:r>
      <w:r w:rsidRPr="003C53B3">
        <w:rPr>
          <w:sz w:val="28"/>
          <w:szCs w:val="28"/>
        </w:rPr>
        <w:t xml:space="preserve">звоночника, передней стенки груди, живота и конечностей. </w:t>
      </w:r>
    </w:p>
    <w:p w:rsidR="00095642" w:rsidRDefault="00095642" w:rsidP="00095642">
      <w:pPr>
        <w:pStyle w:val="a3"/>
        <w:ind w:firstLine="708"/>
        <w:jc w:val="both"/>
        <w:rPr>
          <w:sz w:val="28"/>
          <w:szCs w:val="28"/>
        </w:rPr>
      </w:pPr>
      <w:r w:rsidRPr="003C53B3">
        <w:rPr>
          <w:sz w:val="28"/>
          <w:szCs w:val="28"/>
        </w:rPr>
        <w:t>Вскрытие рекомендуется начинать с полостей</w:t>
      </w:r>
      <w:r w:rsidRPr="003C53B3">
        <w:rPr>
          <w:spacing w:val="2"/>
          <w:sz w:val="28"/>
          <w:szCs w:val="28"/>
        </w:rPr>
        <w:t xml:space="preserve"> </w:t>
      </w:r>
      <w:r>
        <w:rPr>
          <w:sz w:val="28"/>
          <w:szCs w:val="28"/>
        </w:rPr>
        <w:t>тела, затем вскрывать по</w:t>
      </w:r>
      <w:r w:rsidRPr="003C53B3">
        <w:rPr>
          <w:sz w:val="28"/>
          <w:szCs w:val="28"/>
        </w:rPr>
        <w:t>звоночник и заканчивать вскрытием черепа. Если вскрытие начать с полости черепа, то могут легко возникнуть ложные к</w:t>
      </w:r>
      <w:r>
        <w:rPr>
          <w:sz w:val="28"/>
          <w:szCs w:val="28"/>
        </w:rPr>
        <w:t>ровоизлияния - пропитывание кро</w:t>
      </w:r>
      <w:r w:rsidRPr="003C53B3">
        <w:rPr>
          <w:sz w:val="28"/>
          <w:szCs w:val="28"/>
        </w:rPr>
        <w:t xml:space="preserve">вью, излившейся из пересеченных кровеносных сосудов головного мозга и его оболочек. </w:t>
      </w:r>
    </w:p>
    <w:p w:rsidR="00095642" w:rsidRDefault="00095642" w:rsidP="00095642">
      <w:pPr>
        <w:pStyle w:val="a3"/>
        <w:ind w:firstLine="708"/>
        <w:jc w:val="both"/>
        <w:rPr>
          <w:sz w:val="28"/>
          <w:szCs w:val="28"/>
        </w:rPr>
      </w:pPr>
      <w:r w:rsidRPr="003C53B3">
        <w:rPr>
          <w:sz w:val="28"/>
          <w:szCs w:val="28"/>
        </w:rPr>
        <w:t>Вскрытие грудной клетки удобнее проводить ножницами не по хрящевой, а по костным частям ребер для более широкого открытия плевральных полос</w:t>
      </w:r>
      <w:r w:rsidRPr="003C53B3">
        <w:rPr>
          <w:sz w:val="28"/>
          <w:szCs w:val="28"/>
        </w:rPr>
        <w:softHyphen/>
        <w:t>тей. Изъятие вилочковой железы проводится сейчас же после снятия грудины, еще до вы</w:t>
      </w:r>
      <w:r w:rsidRPr="003C53B3">
        <w:rPr>
          <w:sz w:val="28"/>
          <w:szCs w:val="28"/>
        </w:rPr>
        <w:softHyphen/>
        <w:t>деления органокомплекса; отмечаются ее кон</w:t>
      </w:r>
      <w:r w:rsidRPr="003C53B3">
        <w:rPr>
          <w:sz w:val="28"/>
          <w:szCs w:val="28"/>
        </w:rPr>
        <w:softHyphen/>
        <w:t>систенция и вес. После изъятия вилочковой железы путем препаровки обнажают крупные сосуды грудной полости для обнаружения ча</w:t>
      </w:r>
      <w:r w:rsidRPr="003C53B3">
        <w:rPr>
          <w:sz w:val="28"/>
          <w:szCs w:val="28"/>
        </w:rPr>
        <w:softHyphen/>
        <w:t xml:space="preserve">стых в этой области пороков развития. </w:t>
      </w:r>
    </w:p>
    <w:p w:rsidR="00095642" w:rsidRDefault="00095642" w:rsidP="00095642">
      <w:pPr>
        <w:pStyle w:val="a3"/>
        <w:ind w:firstLine="708"/>
        <w:jc w:val="both"/>
        <w:rPr>
          <w:sz w:val="28"/>
          <w:szCs w:val="28"/>
        </w:rPr>
      </w:pPr>
      <w:r w:rsidRPr="003C53B3">
        <w:rPr>
          <w:sz w:val="28"/>
          <w:szCs w:val="28"/>
        </w:rPr>
        <w:t>Для вскрытия полостей тела применяется обычный срединный разрез (предварительно</w:t>
      </w:r>
      <w:r w:rsidRPr="003C53B3">
        <w:rPr>
          <w:spacing w:val="-1"/>
          <w:sz w:val="28"/>
          <w:szCs w:val="28"/>
        </w:rPr>
        <w:t xml:space="preserve"> </w:t>
      </w:r>
      <w:r w:rsidRPr="003C53B3">
        <w:rPr>
          <w:sz w:val="28"/>
          <w:szCs w:val="28"/>
        </w:rPr>
        <w:t>надо обследовать пупочное кольцо); от уров</w:t>
      </w:r>
      <w:r w:rsidRPr="003C53B3">
        <w:rPr>
          <w:sz w:val="28"/>
          <w:szCs w:val="28"/>
        </w:rPr>
        <w:softHyphen/>
        <w:t>ня пупка его ведут левее срединной линии так, чтобы пупочные артерии остались правее раз</w:t>
      </w:r>
      <w:r w:rsidRPr="003C53B3">
        <w:rPr>
          <w:sz w:val="28"/>
          <w:szCs w:val="28"/>
        </w:rPr>
        <w:softHyphen/>
        <w:t>реза. Отвернув кожно-мышечный лоскут брюш</w:t>
      </w:r>
      <w:r w:rsidRPr="003C53B3">
        <w:rPr>
          <w:sz w:val="28"/>
          <w:szCs w:val="28"/>
        </w:rPr>
        <w:softHyphen/>
        <w:t xml:space="preserve">ной стенки, осматривают состояние пупочных сосудов, их толщину, извитость, содержимое. Из содержимого пупочных сосудов даже при отсутствии видимых изменений делают мазки для бактериоскопического исследования, а пупочные артерии, вену и область пупочной ямки обязательно берут для гистологического исследования. </w:t>
      </w:r>
    </w:p>
    <w:p w:rsidR="00095642" w:rsidRDefault="00095642" w:rsidP="00095642">
      <w:pPr>
        <w:pStyle w:val="a3"/>
        <w:ind w:firstLine="708"/>
        <w:jc w:val="both"/>
        <w:rPr>
          <w:sz w:val="28"/>
          <w:szCs w:val="28"/>
        </w:rPr>
      </w:pPr>
      <w:r w:rsidRPr="003C53B3">
        <w:rPr>
          <w:sz w:val="28"/>
          <w:szCs w:val="28"/>
        </w:rPr>
        <w:t>Кроме указанного, можно пользоваться следующим методом: при вскры</w:t>
      </w:r>
      <w:r w:rsidRPr="003C53B3">
        <w:rPr>
          <w:sz w:val="28"/>
          <w:szCs w:val="28"/>
        </w:rPr>
        <w:softHyphen/>
        <w:t>тии передней стенки живота срединный разрез, начатый от подбородка, не доводят до пупка на 2 см. Из этой точки ведут два разреза вниз наи</w:t>
      </w:r>
      <w:r w:rsidRPr="003C53B3">
        <w:rPr>
          <w:sz w:val="28"/>
          <w:szCs w:val="28"/>
        </w:rPr>
        <w:softHyphen/>
        <w:t>скось по направлению к каждой из паховых областей, рассекают все ткани,</w:t>
      </w:r>
      <w:r>
        <w:rPr>
          <w:sz w:val="28"/>
          <w:szCs w:val="28"/>
        </w:rPr>
        <w:t xml:space="preserve"> </w:t>
      </w:r>
      <w:r w:rsidRPr="00B51F05">
        <w:rPr>
          <w:sz w:val="28"/>
          <w:szCs w:val="28"/>
        </w:rPr>
        <w:t>включая брюшину. Верхний конец образовавшегося треугольного лоскута поднимают кверху пинцетом, причем натягивается и становится хорошо видна пупочная вена, идущая в круглой связке к воротам печени. На поперечных сечениях изучается ее содержимое, а при подозрении на сепсис берется мазок и вся вена фиксируется в растворе формалина для последующего микроскопического изучения. После рассечения круглой связки печени треугольный лоскут отворачивается вниз; на внутренней его поверхности хорошо видны две пупочные артерии, а между ними</w:t>
      </w:r>
      <w:r>
        <w:rPr>
          <w:sz w:val="28"/>
          <w:szCs w:val="28"/>
        </w:rPr>
        <w:t xml:space="preserve"> средняя пузырно-пупочная связка</w:t>
      </w:r>
      <w:r w:rsidRPr="00B51F05">
        <w:rPr>
          <w:sz w:val="28"/>
          <w:szCs w:val="28"/>
        </w:rPr>
        <w:t xml:space="preserve"> (остаток урахуса). Вокруг артерий могут наблюдаться отек, гиперемия, кровоиз</w:t>
      </w:r>
      <w:r w:rsidRPr="00B51F05">
        <w:rPr>
          <w:sz w:val="28"/>
          <w:szCs w:val="28"/>
        </w:rPr>
        <w:softHyphen/>
        <w:t xml:space="preserve">лияния, гнойные инфильтраты, характерные для пупочного сепсиса. </w:t>
      </w:r>
    </w:p>
    <w:p w:rsidR="00095642" w:rsidRDefault="00095642" w:rsidP="00095642">
      <w:pPr>
        <w:pStyle w:val="a3"/>
        <w:ind w:firstLine="708"/>
        <w:jc w:val="both"/>
        <w:rPr>
          <w:sz w:val="28"/>
          <w:szCs w:val="28"/>
        </w:rPr>
      </w:pPr>
      <w:r w:rsidRPr="00B51F05">
        <w:rPr>
          <w:sz w:val="28"/>
          <w:szCs w:val="28"/>
        </w:rPr>
        <w:t>Внутреннее исследование грудной и брюшной полостей, как указывалось выше, начинается со срединного разреза кожи, с пересечением нижней губы и продолжающегося до лобкового сочленения. Вскрытие шеи и выделение язы</w:t>
      </w:r>
      <w:r w:rsidRPr="00B51F05">
        <w:rPr>
          <w:sz w:val="28"/>
          <w:szCs w:val="28"/>
        </w:rPr>
        <w:softHyphen/>
        <w:t>ка у новорожденного ребенка. Нижняя челюсть пересека</w:t>
      </w:r>
      <w:r w:rsidRPr="00B51F05">
        <w:rPr>
          <w:sz w:val="28"/>
          <w:szCs w:val="28"/>
        </w:rPr>
        <w:softHyphen/>
        <w:t xml:space="preserve">ется по средней линии, выделяется ножницами язык, осматривается полость рта. После вскрытия </w:t>
      </w:r>
      <w:r w:rsidRPr="00B51F05">
        <w:rPr>
          <w:sz w:val="28"/>
          <w:szCs w:val="28"/>
        </w:rPr>
        <w:lastRenderedPageBreak/>
        <w:t>брюшной полости определяется высота стояния диаф</w:t>
      </w:r>
      <w:r w:rsidRPr="00B51F05">
        <w:rPr>
          <w:sz w:val="28"/>
          <w:szCs w:val="28"/>
        </w:rPr>
        <w:softHyphen/>
        <w:t>рагмы с обеих сторон, степень</w:t>
      </w:r>
      <w:r w:rsidRPr="00B51F05">
        <w:rPr>
          <w:spacing w:val="-12"/>
          <w:sz w:val="28"/>
          <w:szCs w:val="28"/>
        </w:rPr>
        <w:t xml:space="preserve"> </w:t>
      </w:r>
      <w:r w:rsidRPr="00B51F05">
        <w:rPr>
          <w:sz w:val="28"/>
          <w:szCs w:val="28"/>
        </w:rPr>
        <w:t>наполнения кишечника воздухом. Перед вскры</w:t>
      </w:r>
      <w:r w:rsidRPr="00B51F05">
        <w:rPr>
          <w:sz w:val="28"/>
          <w:szCs w:val="28"/>
        </w:rPr>
        <w:softHyphen/>
        <w:t>тием грудной полости выделяют трахею и перевязывают ее. Затем вскрывает</w:t>
      </w:r>
      <w:r w:rsidRPr="00B51F05">
        <w:rPr>
          <w:sz w:val="28"/>
          <w:szCs w:val="28"/>
        </w:rPr>
        <w:softHyphen/>
        <w:t>ся грудная клетка, описываются легкие, их объем, цвет, консистенция, отмеча</w:t>
      </w:r>
      <w:r w:rsidRPr="00B51F05">
        <w:rPr>
          <w:sz w:val="28"/>
          <w:szCs w:val="28"/>
        </w:rPr>
        <w:softHyphen/>
        <w:t>ется содержимое плевральных полостей. Накладываются лигатуры на пище</w:t>
      </w:r>
      <w:r w:rsidRPr="00B51F05">
        <w:rPr>
          <w:sz w:val="28"/>
          <w:szCs w:val="28"/>
        </w:rPr>
        <w:softHyphen/>
        <w:t>вод над диафрагмой, затем на вход и выход желудка, тонкий и толстый кишеч</w:t>
      </w:r>
      <w:r w:rsidRPr="00B51F05">
        <w:rPr>
          <w:sz w:val="28"/>
          <w:szCs w:val="28"/>
        </w:rPr>
        <w:softHyphen/>
        <w:t>ник. После этого органокомплекс выделяется. Осматривается язык, миндалины, вход в гортань, пищевод, подъязычная кость и хрящи гортани, вилочковая железа. Легкие исследуются на живорожденность. В первую очередь необхо</w:t>
      </w:r>
      <w:r w:rsidRPr="00B51F05">
        <w:rPr>
          <w:sz w:val="28"/>
          <w:szCs w:val="28"/>
        </w:rPr>
        <w:softHyphen/>
        <w:t>димо провести оптическую пробу на живорожденность Буша-Габерды. Для этой цели поверхность легких рассматривают при помощи лупы. На поверхности дышавших легких, особенно по их краям, видны мелкие пузырьки в виде бле</w:t>
      </w:r>
      <w:r w:rsidRPr="00B51F05">
        <w:rPr>
          <w:sz w:val="28"/>
          <w:szCs w:val="28"/>
        </w:rPr>
        <w:softHyphen/>
        <w:t>стящих "жемчужных зерен". Затем проводятся плавательные пробы: легочная – Галена-Шрейера и желудочно-кишечная - Бреслау. Для этой цели извлеченный из трупа шейно-грудной органокомплекс опускается в стеклянный сосуд с чистой прохладной водой. Затем последовательно в воду опускают каждое легкое, потом доли легких и кусочки легких. Отмечается, тонут или не тонут грудной органокомплекс, правое и левое легкое, доли и кусочки легкого. Проба счита</w:t>
      </w:r>
      <w:r w:rsidRPr="00B51F05">
        <w:rPr>
          <w:sz w:val="28"/>
          <w:szCs w:val="28"/>
        </w:rPr>
        <w:softHyphen/>
        <w:t>ется положительной, если все объекты плавают, и отрицательной, если они тонут. Если плавают отдельные кусочки, проба считается частично положи</w:t>
      </w:r>
      <w:r w:rsidRPr="00B51F05">
        <w:rPr>
          <w:sz w:val="28"/>
          <w:szCs w:val="28"/>
        </w:rPr>
        <w:softHyphen/>
        <w:t>тельной. Решение вопроса о живорожденности ребенка принимается после гистологического исследования кусочков легких. Если в наличии гнилостные изменения, то тогда при сдавливании легочной ткани под водой выделяются пу</w:t>
      </w:r>
      <w:r w:rsidRPr="00CB4153">
        <w:rPr>
          <w:sz w:val="28"/>
          <w:szCs w:val="28"/>
        </w:rPr>
        <w:t>зырьки воздуха. После проведения пробы описывается ткань легких на разрезе. При производстве желу</w:t>
      </w:r>
      <w:r>
        <w:rPr>
          <w:sz w:val="28"/>
          <w:szCs w:val="28"/>
        </w:rPr>
        <w:softHyphen/>
        <w:t>дочно-кишечной пробы в воду по</w:t>
      </w:r>
      <w:r w:rsidRPr="00CB4153">
        <w:rPr>
          <w:sz w:val="28"/>
          <w:szCs w:val="28"/>
        </w:rPr>
        <w:t>гружается в начале перевязанный с обеих сторон желудок, затем тон</w:t>
      </w:r>
      <w:r w:rsidRPr="00CB4153">
        <w:rPr>
          <w:sz w:val="28"/>
          <w:szCs w:val="28"/>
        </w:rPr>
        <w:softHyphen/>
        <w:t>кий и толстый отделы кишечника, которые после этого вскрываются под водой. Проба считается поло</w:t>
      </w:r>
      <w:r w:rsidRPr="00CB4153">
        <w:rPr>
          <w:sz w:val="28"/>
          <w:szCs w:val="28"/>
        </w:rPr>
        <w:softHyphen/>
        <w:t>жительной, если желудок и кишеч</w:t>
      </w:r>
      <w:r w:rsidRPr="00CB4153">
        <w:rPr>
          <w:sz w:val="28"/>
          <w:szCs w:val="28"/>
        </w:rPr>
        <w:softHyphen/>
        <w:t>ник плавают, а при вскрытии их вы</w:t>
      </w:r>
      <w:r w:rsidRPr="00CB4153">
        <w:rPr>
          <w:sz w:val="28"/>
          <w:szCs w:val="28"/>
        </w:rPr>
        <w:softHyphen/>
        <w:t xml:space="preserve">деляются пузырьки воздуха. </w:t>
      </w:r>
    </w:p>
    <w:p w:rsidR="00095642" w:rsidRDefault="00095642" w:rsidP="00095642">
      <w:pPr>
        <w:pStyle w:val="a3"/>
        <w:ind w:firstLine="708"/>
        <w:jc w:val="both"/>
        <w:rPr>
          <w:sz w:val="28"/>
          <w:szCs w:val="28"/>
        </w:rPr>
      </w:pPr>
      <w:r w:rsidRPr="00CB4153">
        <w:rPr>
          <w:i/>
          <w:sz w:val="28"/>
          <w:szCs w:val="28"/>
        </w:rPr>
        <w:t>Необ</w:t>
      </w:r>
      <w:r w:rsidRPr="00CB4153">
        <w:rPr>
          <w:i/>
          <w:sz w:val="28"/>
          <w:szCs w:val="28"/>
        </w:rPr>
        <w:softHyphen/>
        <w:t>ходимо помнить о том, что эти про</w:t>
      </w:r>
      <w:r w:rsidRPr="00CB4153">
        <w:rPr>
          <w:i/>
          <w:sz w:val="28"/>
          <w:szCs w:val="28"/>
        </w:rPr>
        <w:softHyphen/>
        <w:t>бы недостоверны на гнилостно из</w:t>
      </w:r>
      <w:r w:rsidRPr="00CB4153">
        <w:rPr>
          <w:i/>
          <w:sz w:val="28"/>
          <w:szCs w:val="28"/>
        </w:rPr>
        <w:softHyphen/>
        <w:t>мененных трупах</w:t>
      </w:r>
      <w:r w:rsidRPr="00CB4153">
        <w:rPr>
          <w:sz w:val="28"/>
          <w:szCs w:val="28"/>
        </w:rPr>
        <w:t xml:space="preserve">. </w:t>
      </w:r>
    </w:p>
    <w:p w:rsidR="00095642" w:rsidRDefault="00095642" w:rsidP="00095642">
      <w:pPr>
        <w:pStyle w:val="a3"/>
        <w:ind w:firstLine="708"/>
        <w:jc w:val="both"/>
        <w:rPr>
          <w:sz w:val="28"/>
          <w:szCs w:val="28"/>
        </w:rPr>
      </w:pPr>
      <w:r w:rsidRPr="00CB4153">
        <w:rPr>
          <w:sz w:val="28"/>
          <w:szCs w:val="28"/>
        </w:rPr>
        <w:t xml:space="preserve">После производства проб все органы вскрываются и описываются.  </w:t>
      </w:r>
    </w:p>
    <w:p w:rsidR="00095642" w:rsidRDefault="00095642" w:rsidP="00095642">
      <w:pPr>
        <w:pStyle w:val="a3"/>
        <w:ind w:firstLine="708"/>
        <w:jc w:val="both"/>
        <w:rPr>
          <w:sz w:val="28"/>
          <w:szCs w:val="28"/>
        </w:rPr>
      </w:pPr>
      <w:r w:rsidRPr="00CB4153">
        <w:rPr>
          <w:sz w:val="28"/>
          <w:szCs w:val="28"/>
        </w:rPr>
        <w:t>При исследовании головы необходимо указать на степень развития родовой опухоли, отметить размеры родничков. Кожные покровы разрезаются от одной ушной раковины до другой через наиболее выступающие части свода черепа. Кожные лоскуты отворачиваются кпереди и кзади. В область лямбовидного шва вкалывается острая бранша ножниц, и производится горизонтальный разрез кос</w:t>
      </w:r>
      <w:r w:rsidRPr="00CB4153">
        <w:rPr>
          <w:sz w:val="28"/>
          <w:szCs w:val="28"/>
        </w:rPr>
        <w:softHyphen/>
        <w:t>тей и твердой мозговой оболочки теменной кости вдоль стреловидного шва на расстоянии около 1 см от него; затем разрез поворачивается и идет к началу его. В образовавшемся отверстии видна поверхность полушария мозга. Такой же разрез делается на другой стороне. Эти разрезы не повреждают серповидный отросток и костную ткань вдоль стреловидного шва. Осматриваются мягкие моз</w:t>
      </w:r>
      <w:r w:rsidRPr="00CB4153">
        <w:rPr>
          <w:sz w:val="28"/>
          <w:szCs w:val="28"/>
        </w:rPr>
        <w:softHyphen/>
        <w:t>говые оболочки, борозды и извилины мозга. После этого полушария головного мозга удаляются и</w:t>
      </w:r>
      <w:r w:rsidRPr="00CB4153">
        <w:rPr>
          <w:spacing w:val="-9"/>
          <w:sz w:val="28"/>
          <w:szCs w:val="28"/>
        </w:rPr>
        <w:t xml:space="preserve"> </w:t>
      </w:r>
      <w:r w:rsidRPr="00CB4153">
        <w:rPr>
          <w:sz w:val="28"/>
          <w:szCs w:val="28"/>
        </w:rPr>
        <w:t xml:space="preserve">осматриваются серповидный отросток и намет мозжечка. После разреза намета </w:t>
      </w:r>
      <w:r w:rsidRPr="00CB4153">
        <w:rPr>
          <w:sz w:val="28"/>
          <w:szCs w:val="28"/>
        </w:rPr>
        <w:lastRenderedPageBreak/>
        <w:t>мозжечка мозжечок с продолговатым мозгом удаляются из зад</w:t>
      </w:r>
      <w:r w:rsidRPr="00CB4153">
        <w:rPr>
          <w:sz w:val="28"/>
          <w:szCs w:val="28"/>
        </w:rPr>
        <w:softHyphen/>
        <w:t xml:space="preserve">ней черепной ямки. </w:t>
      </w:r>
    </w:p>
    <w:p w:rsidR="00095642" w:rsidRDefault="00095642" w:rsidP="00095642">
      <w:pPr>
        <w:pStyle w:val="a3"/>
        <w:ind w:firstLine="708"/>
        <w:jc w:val="both"/>
        <w:rPr>
          <w:sz w:val="28"/>
          <w:szCs w:val="28"/>
        </w:rPr>
      </w:pPr>
      <w:r w:rsidRPr="00CB4153">
        <w:rPr>
          <w:sz w:val="28"/>
          <w:szCs w:val="28"/>
        </w:rPr>
        <w:t>Подобная методика вскрытия костей черепа у новорожденного ребенка позволяет на месте осмотреть и увидеть разрывы серповидного отро</w:t>
      </w:r>
      <w:r w:rsidRPr="00CB4153">
        <w:rPr>
          <w:sz w:val="28"/>
          <w:szCs w:val="28"/>
        </w:rPr>
        <w:softHyphen/>
        <w:t>стка и намета мозжечка, которые встречаются при родовой черепно-мозговой травме. Механизм их разрывов нам представляется следующим образом. При длительном стоянии головки плода во входе</w:t>
      </w:r>
      <w:r>
        <w:rPr>
          <w:sz w:val="28"/>
          <w:szCs w:val="28"/>
        </w:rPr>
        <w:t xml:space="preserve"> в малый таз наступает ее дефор</w:t>
      </w:r>
      <w:r w:rsidRPr="00CB4153">
        <w:rPr>
          <w:sz w:val="28"/>
          <w:szCs w:val="28"/>
        </w:rPr>
        <w:t>мация, при которой друг на друга смещаются (находят) теменные кости, умень</w:t>
      </w:r>
      <w:r w:rsidRPr="00CB4153">
        <w:rPr>
          <w:sz w:val="28"/>
          <w:szCs w:val="28"/>
        </w:rPr>
        <w:softHyphen/>
        <w:t>шается поперечный размер, увеличивается прямой, натягивается и разрыва</w:t>
      </w:r>
      <w:r w:rsidRPr="00CB4153">
        <w:rPr>
          <w:sz w:val="28"/>
          <w:szCs w:val="28"/>
        </w:rPr>
        <w:softHyphen/>
        <w:t>ется сагиттальный синус. Второй вариант заключается в смещении относи</w:t>
      </w:r>
      <w:r w:rsidRPr="00CB4153">
        <w:rPr>
          <w:sz w:val="28"/>
          <w:szCs w:val="28"/>
        </w:rPr>
        <w:softHyphen/>
        <w:t>тельно</w:t>
      </w:r>
      <w:r w:rsidRPr="00CB4153">
        <w:rPr>
          <w:spacing w:val="-2"/>
          <w:sz w:val="28"/>
          <w:szCs w:val="28"/>
        </w:rPr>
        <w:t xml:space="preserve"> </w:t>
      </w:r>
      <w:r w:rsidRPr="00CB4153">
        <w:rPr>
          <w:sz w:val="28"/>
          <w:szCs w:val="28"/>
        </w:rPr>
        <w:t>друг друга затылочной и теменных костей, при этом уменьшается пря</w:t>
      </w:r>
      <w:r w:rsidRPr="00CB4153">
        <w:rPr>
          <w:sz w:val="28"/>
          <w:szCs w:val="28"/>
        </w:rPr>
        <w:softHyphen/>
        <w:t xml:space="preserve">мой размер и увеличивается поперечный, что ведет к натяжению и разрыву намета мозжечка. Разрывы синусов сопровождаются образованием эпи- и субдуральных кровоизлияний, которые и являются в данном случае причиной смерти. </w:t>
      </w:r>
    </w:p>
    <w:p w:rsidR="00095642" w:rsidRDefault="00095642" w:rsidP="00095642">
      <w:pPr>
        <w:pStyle w:val="a3"/>
        <w:ind w:firstLine="708"/>
        <w:jc w:val="both"/>
        <w:rPr>
          <w:sz w:val="28"/>
          <w:szCs w:val="28"/>
        </w:rPr>
      </w:pPr>
      <w:r w:rsidRPr="00CB4153">
        <w:rPr>
          <w:sz w:val="28"/>
          <w:szCs w:val="28"/>
        </w:rPr>
        <w:t>Достаточно частым осложнением родов бывают повреждения шейного от</w:t>
      </w:r>
      <w:r w:rsidRPr="00CB4153">
        <w:rPr>
          <w:sz w:val="28"/>
          <w:szCs w:val="28"/>
        </w:rPr>
        <w:softHyphen/>
        <w:t>дела позвоночника и кровоизлияние под оболочки спинного мозга. В процессе родов шейный отдел позвоночника плода испытывает напряженное состоя</w:t>
      </w:r>
      <w:r w:rsidRPr="00CB4153">
        <w:rPr>
          <w:sz w:val="28"/>
          <w:szCs w:val="28"/>
        </w:rPr>
        <w:softHyphen/>
        <w:t>ние сжатия, изгиба и вращения. Несмотря на эластичность позвоночного столба,</w:t>
      </w:r>
      <w:r>
        <w:rPr>
          <w:sz w:val="28"/>
          <w:szCs w:val="28"/>
        </w:rPr>
        <w:t xml:space="preserve"> </w:t>
      </w:r>
      <w:r w:rsidRPr="002A32DB">
        <w:rPr>
          <w:sz w:val="28"/>
          <w:szCs w:val="28"/>
        </w:rPr>
        <w:t>при чрезмерных нагрузках возникают повреждения губчатого вещества тел по</w:t>
      </w:r>
      <w:r w:rsidRPr="002A32DB">
        <w:rPr>
          <w:sz w:val="28"/>
          <w:szCs w:val="28"/>
        </w:rPr>
        <w:softHyphen/>
        <w:t xml:space="preserve">звонков и образование кровоизлияний под оболочки спинного мозга. Наиболее частым последствием этих процессов являются парезы и параличи конечностей. </w:t>
      </w:r>
    </w:p>
    <w:p w:rsidR="00095642" w:rsidRDefault="00095642" w:rsidP="00095642">
      <w:pPr>
        <w:pStyle w:val="a3"/>
        <w:ind w:firstLine="708"/>
        <w:jc w:val="both"/>
        <w:rPr>
          <w:sz w:val="28"/>
          <w:szCs w:val="28"/>
        </w:rPr>
      </w:pPr>
      <w:r w:rsidRPr="002A32DB">
        <w:rPr>
          <w:sz w:val="28"/>
          <w:szCs w:val="28"/>
        </w:rPr>
        <w:t xml:space="preserve">Позвоночник вскрывают после исследования органов грудной и брюшной полостей и головы. </w:t>
      </w:r>
    </w:p>
    <w:p w:rsidR="00095642" w:rsidRDefault="00095642" w:rsidP="00095642">
      <w:pPr>
        <w:pStyle w:val="a3"/>
        <w:ind w:firstLine="708"/>
        <w:jc w:val="both"/>
        <w:rPr>
          <w:sz w:val="28"/>
          <w:szCs w:val="28"/>
        </w:rPr>
      </w:pPr>
      <w:r w:rsidRPr="002A32DB">
        <w:rPr>
          <w:sz w:val="28"/>
          <w:szCs w:val="28"/>
        </w:rPr>
        <w:t xml:space="preserve">При осмотре следует определить наличие необычной, патологической подвижности позвонков в шейном и грудном отделах, подтверждением которой следует считать кровоизлияния в переднюю продольную связку позвоночника или другие связки чаще соответственно межпозвонковым дискам. </w:t>
      </w:r>
    </w:p>
    <w:p w:rsidR="00095642" w:rsidRDefault="00095642" w:rsidP="00095642">
      <w:pPr>
        <w:pStyle w:val="a3"/>
        <w:ind w:firstLine="708"/>
        <w:jc w:val="both"/>
        <w:rPr>
          <w:sz w:val="28"/>
          <w:szCs w:val="28"/>
        </w:rPr>
      </w:pPr>
      <w:r w:rsidRPr="002A32DB">
        <w:rPr>
          <w:sz w:val="28"/>
          <w:szCs w:val="28"/>
        </w:rPr>
        <w:t>Во всех случаях обязательно вскрывается позвоночный канал по всей его длине от основания черепа до крестца и копчика спереди, путем надреза брюш</w:t>
      </w:r>
      <w:r w:rsidRPr="002A32DB">
        <w:rPr>
          <w:sz w:val="28"/>
          <w:szCs w:val="28"/>
        </w:rPr>
        <w:softHyphen/>
        <w:t>ком скальпеля дужек позвонков. Вскрытие позвоночного канала облегчается, если отделить тело 3 поясничного позвонка от 4, затем перерезать дужки по</w:t>
      </w:r>
      <w:r w:rsidRPr="002A32DB">
        <w:rPr>
          <w:sz w:val="28"/>
          <w:szCs w:val="28"/>
        </w:rPr>
        <w:softHyphen/>
        <w:t>звонков по направлению вверх с обеих сторон. После удаления тел позвонков следует осмотреть эпидуральное пространство (кровоизлияния), спинномоз</w:t>
      </w:r>
      <w:r w:rsidRPr="002A32DB">
        <w:rPr>
          <w:sz w:val="28"/>
          <w:szCs w:val="28"/>
        </w:rPr>
        <w:softHyphen/>
        <w:t>говые корешки и межпозвонковые узлы (кровоизлияния, разрывы).</w:t>
      </w:r>
    </w:p>
    <w:p w:rsidR="00095642" w:rsidRDefault="00095642" w:rsidP="00095642">
      <w:pPr>
        <w:pStyle w:val="a3"/>
        <w:ind w:firstLine="708"/>
        <w:jc w:val="both"/>
        <w:rPr>
          <w:sz w:val="28"/>
          <w:szCs w:val="28"/>
        </w:rPr>
      </w:pPr>
    </w:p>
    <w:p w:rsidR="00095642" w:rsidRDefault="00095642" w:rsidP="00095642">
      <w:pPr>
        <w:pStyle w:val="a3"/>
        <w:ind w:firstLine="708"/>
        <w:jc w:val="both"/>
        <w:rPr>
          <w:spacing w:val="2"/>
          <w:sz w:val="28"/>
          <w:szCs w:val="28"/>
        </w:rPr>
      </w:pPr>
      <w:r w:rsidRPr="00303B08">
        <w:rPr>
          <w:b/>
          <w:sz w:val="28"/>
          <w:szCs w:val="28"/>
        </w:rPr>
        <w:t>Методические указания к обоснованию ответов на вопросы постановления по полученным результатам судебно-медицинского исследования трупа новорожденного</w:t>
      </w:r>
      <w:r>
        <w:rPr>
          <w:b/>
          <w:sz w:val="28"/>
          <w:szCs w:val="28"/>
        </w:rPr>
        <w:t>:</w:t>
      </w:r>
    </w:p>
    <w:p w:rsidR="00095642" w:rsidRDefault="00095642" w:rsidP="00095642">
      <w:pPr>
        <w:pStyle w:val="a3"/>
        <w:ind w:firstLine="708"/>
        <w:jc w:val="both"/>
        <w:rPr>
          <w:sz w:val="28"/>
          <w:szCs w:val="28"/>
        </w:rPr>
      </w:pPr>
      <w:r>
        <w:rPr>
          <w:b/>
          <w:sz w:val="28"/>
          <w:szCs w:val="28"/>
        </w:rPr>
        <w:t xml:space="preserve">- </w:t>
      </w:r>
      <w:r w:rsidRPr="003C2F86">
        <w:rPr>
          <w:b/>
          <w:sz w:val="28"/>
          <w:szCs w:val="28"/>
        </w:rPr>
        <w:t>Установление новорожденности</w:t>
      </w:r>
      <w:r w:rsidRPr="0082217A">
        <w:rPr>
          <w:sz w:val="28"/>
          <w:szCs w:val="28"/>
        </w:rPr>
        <w:t>. В акушерстве и микропедиат</w:t>
      </w:r>
      <w:r w:rsidRPr="0082217A">
        <w:rPr>
          <w:sz w:val="28"/>
          <w:szCs w:val="28"/>
        </w:rPr>
        <w:softHyphen/>
        <w:t xml:space="preserve">рии, с одной стороны, и в судебной медицине, с другой, в понятие новорожденности вкладывается разное содержание. </w:t>
      </w:r>
    </w:p>
    <w:p w:rsidR="00095642" w:rsidRDefault="00095642" w:rsidP="00095642">
      <w:pPr>
        <w:pStyle w:val="a3"/>
        <w:ind w:firstLine="708"/>
        <w:jc w:val="both"/>
        <w:rPr>
          <w:sz w:val="28"/>
          <w:szCs w:val="28"/>
        </w:rPr>
      </w:pPr>
      <w:r w:rsidRPr="0082217A">
        <w:rPr>
          <w:sz w:val="28"/>
          <w:szCs w:val="28"/>
        </w:rPr>
        <w:t>В общемедицинском смысле новорожденность можно опреде</w:t>
      </w:r>
      <w:r w:rsidRPr="0082217A">
        <w:rPr>
          <w:sz w:val="28"/>
          <w:szCs w:val="28"/>
        </w:rPr>
        <w:softHyphen/>
        <w:t>лить как начальный период существования ребенка и адаптации его к условиям внеутробной жизни. Акушеры и микроп</w:t>
      </w:r>
      <w:r>
        <w:rPr>
          <w:sz w:val="28"/>
          <w:szCs w:val="28"/>
        </w:rPr>
        <w:t>едиатры исчисляют этот период 3-</w:t>
      </w:r>
      <w:r w:rsidRPr="0082217A">
        <w:rPr>
          <w:sz w:val="28"/>
          <w:szCs w:val="28"/>
        </w:rPr>
        <w:t xml:space="preserve">4 нед. </w:t>
      </w:r>
      <w:r w:rsidRPr="0082217A">
        <w:rPr>
          <w:sz w:val="28"/>
          <w:szCs w:val="28"/>
        </w:rPr>
        <w:lastRenderedPageBreak/>
        <w:t>В судебной медицине периодом новорожденности считают корот</w:t>
      </w:r>
      <w:r>
        <w:rPr>
          <w:sz w:val="28"/>
          <w:szCs w:val="28"/>
        </w:rPr>
        <w:t>кий промежуток времени (пер</w:t>
      </w:r>
      <w:r>
        <w:rPr>
          <w:sz w:val="28"/>
          <w:szCs w:val="28"/>
        </w:rPr>
        <w:softHyphen/>
        <w:t>вые-</w:t>
      </w:r>
      <w:r w:rsidRPr="0082217A">
        <w:rPr>
          <w:sz w:val="28"/>
          <w:szCs w:val="28"/>
        </w:rPr>
        <w:t xml:space="preserve">вторые сутки после родов), в течение которого у ребенка еще имеются признаки, присущие плоду. </w:t>
      </w:r>
    </w:p>
    <w:p w:rsidR="00095642" w:rsidRDefault="00095642" w:rsidP="00095642">
      <w:pPr>
        <w:pStyle w:val="a3"/>
        <w:ind w:firstLine="708"/>
        <w:jc w:val="both"/>
        <w:rPr>
          <w:sz w:val="28"/>
          <w:szCs w:val="28"/>
        </w:rPr>
      </w:pPr>
      <w:r w:rsidRPr="0082217A">
        <w:rPr>
          <w:sz w:val="28"/>
          <w:szCs w:val="28"/>
        </w:rPr>
        <w:t>Признаки новорожденности разделяют на наружные (наличие пуповины, сыровидной смазки, следов крови на коже при отсут</w:t>
      </w:r>
      <w:r w:rsidRPr="0082217A">
        <w:rPr>
          <w:sz w:val="28"/>
          <w:szCs w:val="28"/>
        </w:rPr>
        <w:softHyphen/>
        <w:t>ствии ее</w:t>
      </w:r>
      <w:r w:rsidRPr="0082217A">
        <w:rPr>
          <w:spacing w:val="3"/>
          <w:sz w:val="28"/>
          <w:szCs w:val="28"/>
        </w:rPr>
        <w:t xml:space="preserve"> </w:t>
      </w:r>
      <w:r w:rsidRPr="0082217A">
        <w:rPr>
          <w:sz w:val="28"/>
          <w:szCs w:val="28"/>
        </w:rPr>
        <w:t xml:space="preserve">повреждений) и внутренние (родовая опухоль, меконий в толстых кишках). </w:t>
      </w:r>
    </w:p>
    <w:p w:rsidR="00095642" w:rsidRDefault="00095642" w:rsidP="00095642">
      <w:pPr>
        <w:pStyle w:val="a3"/>
        <w:ind w:firstLine="708"/>
        <w:jc w:val="both"/>
        <w:rPr>
          <w:sz w:val="28"/>
          <w:szCs w:val="28"/>
        </w:rPr>
      </w:pPr>
      <w:r w:rsidRPr="0082217A">
        <w:rPr>
          <w:sz w:val="28"/>
          <w:szCs w:val="28"/>
        </w:rPr>
        <w:t xml:space="preserve">Из </w:t>
      </w:r>
      <w:r w:rsidRPr="003C2F86">
        <w:rPr>
          <w:b/>
          <w:sz w:val="28"/>
          <w:szCs w:val="28"/>
        </w:rPr>
        <w:t>наружных</w:t>
      </w:r>
      <w:r w:rsidRPr="0082217A">
        <w:rPr>
          <w:sz w:val="28"/>
          <w:szCs w:val="28"/>
        </w:rPr>
        <w:t xml:space="preserve"> признаков новорожденности важнейшим явля</w:t>
      </w:r>
      <w:r w:rsidRPr="0082217A">
        <w:rPr>
          <w:sz w:val="28"/>
          <w:szCs w:val="28"/>
        </w:rPr>
        <w:softHyphen/>
        <w:t>ется наличие пуповины. Сразу после родов пуповина соч</w:t>
      </w:r>
      <w:r w:rsidRPr="0082217A">
        <w:rPr>
          <w:sz w:val="28"/>
          <w:szCs w:val="28"/>
        </w:rPr>
        <w:softHyphen/>
        <w:t>ная, влажная, имеет студенистую консистенцию. Затем пуповина начинает подсыхать, становится вялой, морщинистой, приобре</w:t>
      </w:r>
      <w:r w:rsidRPr="0082217A">
        <w:rPr>
          <w:sz w:val="28"/>
          <w:szCs w:val="28"/>
        </w:rPr>
        <w:softHyphen/>
        <w:t>тает буро-желтый, а затем буро-черный цвет. К концу первых суток кожа живота у основания пуповины (пупочного кольца) припухает, а сам</w:t>
      </w:r>
      <w:r>
        <w:rPr>
          <w:sz w:val="28"/>
          <w:szCs w:val="28"/>
        </w:rPr>
        <w:t>о</w:t>
      </w:r>
      <w:r w:rsidRPr="0082217A">
        <w:rPr>
          <w:sz w:val="28"/>
          <w:szCs w:val="28"/>
        </w:rPr>
        <w:t xml:space="preserve"> кольцо окружается красной каемкой (демарка</w:t>
      </w:r>
      <w:r w:rsidRPr="0082217A">
        <w:rPr>
          <w:sz w:val="28"/>
          <w:szCs w:val="28"/>
        </w:rPr>
        <w:softHyphen/>
        <w:t>ционная линия, по которой пр</w:t>
      </w:r>
      <w:r>
        <w:rPr>
          <w:sz w:val="28"/>
          <w:szCs w:val="28"/>
        </w:rPr>
        <w:t>оисходит отделение пуповины к 6-</w:t>
      </w:r>
      <w:r w:rsidRPr="0082217A">
        <w:rPr>
          <w:sz w:val="28"/>
          <w:szCs w:val="28"/>
        </w:rPr>
        <w:t>7-му дню после родов). О</w:t>
      </w:r>
      <w:r w:rsidRPr="0082217A">
        <w:rPr>
          <w:spacing w:val="-1"/>
          <w:sz w:val="28"/>
          <w:szCs w:val="28"/>
        </w:rPr>
        <w:t xml:space="preserve"> </w:t>
      </w:r>
      <w:r w:rsidRPr="0082217A">
        <w:rPr>
          <w:sz w:val="28"/>
          <w:szCs w:val="28"/>
        </w:rPr>
        <w:t>новорожденности свидетельствует сочная влажная пуповина без признаков демаркации или с нача</w:t>
      </w:r>
      <w:r w:rsidRPr="0082217A">
        <w:rPr>
          <w:sz w:val="28"/>
          <w:szCs w:val="28"/>
        </w:rPr>
        <w:softHyphen/>
        <w:t xml:space="preserve">лом ее. </w:t>
      </w:r>
    </w:p>
    <w:p w:rsidR="00095642" w:rsidRDefault="00095642" w:rsidP="00095642">
      <w:pPr>
        <w:pStyle w:val="a3"/>
        <w:ind w:firstLine="708"/>
        <w:jc w:val="both"/>
        <w:rPr>
          <w:sz w:val="28"/>
          <w:szCs w:val="28"/>
        </w:rPr>
      </w:pPr>
      <w:r w:rsidRPr="0082217A">
        <w:rPr>
          <w:sz w:val="28"/>
          <w:szCs w:val="28"/>
        </w:rPr>
        <w:t>Кожа новорожденного младенца (особенно в естественных складках) покрыта сыровидной смазкой, представля</w:t>
      </w:r>
      <w:r w:rsidRPr="0082217A">
        <w:rPr>
          <w:sz w:val="28"/>
          <w:szCs w:val="28"/>
        </w:rPr>
        <w:softHyphen/>
        <w:t>ющей собой жирную серовато-белую массу, напоминающую мазь. Сыровидная смазка — продукт деятельности сальных желез ко</w:t>
      </w:r>
      <w:r w:rsidRPr="0082217A">
        <w:rPr>
          <w:sz w:val="28"/>
          <w:szCs w:val="28"/>
        </w:rPr>
        <w:softHyphen/>
        <w:t xml:space="preserve">жи, начинающих функционировать с 5-го месяца внутриутробной жизни. В составе сыровидной смазки можно различить жир, отдельные клетки эпидермиса, пушковые волосы. </w:t>
      </w:r>
    </w:p>
    <w:p w:rsidR="00095642" w:rsidRDefault="00095642" w:rsidP="00095642">
      <w:pPr>
        <w:pStyle w:val="a3"/>
        <w:ind w:firstLine="708"/>
        <w:jc w:val="both"/>
        <w:rPr>
          <w:sz w:val="28"/>
          <w:szCs w:val="28"/>
        </w:rPr>
      </w:pPr>
      <w:r w:rsidRPr="0082217A">
        <w:rPr>
          <w:sz w:val="28"/>
          <w:szCs w:val="28"/>
        </w:rPr>
        <w:t xml:space="preserve">На неповрежденной коже новорожденного младенца в ряде случаев можно обнаружить следы крови из родовых путей матери. </w:t>
      </w:r>
    </w:p>
    <w:p w:rsidR="00095642" w:rsidRDefault="00095642" w:rsidP="00095642">
      <w:pPr>
        <w:pStyle w:val="a3"/>
        <w:ind w:firstLine="708"/>
        <w:jc w:val="both"/>
        <w:rPr>
          <w:sz w:val="28"/>
          <w:szCs w:val="28"/>
        </w:rPr>
      </w:pPr>
      <w:r w:rsidRPr="0082217A">
        <w:rPr>
          <w:sz w:val="28"/>
          <w:szCs w:val="28"/>
        </w:rPr>
        <w:t>При установлении новорожденности следует также учи</w:t>
      </w:r>
      <w:r w:rsidRPr="0082217A">
        <w:rPr>
          <w:sz w:val="28"/>
          <w:szCs w:val="28"/>
        </w:rPr>
        <w:softHyphen/>
        <w:t>тывать цвет кожи и ее состояние. Кожа новорожденных нежная, сочная, имеет красноватую окраску, которая уже в первые часы жизни начинает исчезать. К 3-му дню кожа приобретает желтуш</w:t>
      </w:r>
      <w:r w:rsidRPr="00175CEB">
        <w:rPr>
          <w:sz w:val="28"/>
          <w:szCs w:val="28"/>
        </w:rPr>
        <w:t>ную окраску, становится суше, начинается</w:t>
      </w:r>
      <w:r>
        <w:rPr>
          <w:sz w:val="28"/>
          <w:szCs w:val="28"/>
        </w:rPr>
        <w:t xml:space="preserve"> ее шелушение, продолжающееся 6-</w:t>
      </w:r>
      <w:r w:rsidRPr="00175CEB">
        <w:rPr>
          <w:sz w:val="28"/>
          <w:szCs w:val="28"/>
        </w:rPr>
        <w:t xml:space="preserve">7 дней. </w:t>
      </w:r>
    </w:p>
    <w:p w:rsidR="00095642" w:rsidRDefault="00095642" w:rsidP="00095642">
      <w:pPr>
        <w:pStyle w:val="a3"/>
        <w:ind w:firstLine="708"/>
        <w:jc w:val="both"/>
        <w:rPr>
          <w:sz w:val="28"/>
          <w:szCs w:val="28"/>
        </w:rPr>
      </w:pPr>
      <w:r w:rsidRPr="00BA00BD">
        <w:rPr>
          <w:i/>
          <w:sz w:val="28"/>
          <w:szCs w:val="28"/>
        </w:rPr>
        <w:t>Родовая опухоль</w:t>
      </w:r>
      <w:r w:rsidRPr="00175CEB">
        <w:rPr>
          <w:sz w:val="28"/>
          <w:szCs w:val="28"/>
        </w:rPr>
        <w:t xml:space="preserve"> является одним из важнейших признаков новорожденности. Располагается она на предлежащих частях плода, образуется во время прохождения плода через тазовое кольцо и представляет собой серозно-кровянистое пропитывание мягких тканей вследствие местных расстройств кровообращения. Пропитывание может быть более или менее выраженным и постепенно перемещаться. На разрезе родовая опухоль представляется студневидной. Родовая опухоль после родов быстро уменьшается в размерах и по</w:t>
      </w:r>
      <w:r>
        <w:rPr>
          <w:sz w:val="28"/>
          <w:szCs w:val="28"/>
        </w:rPr>
        <w:t>лностью рассасывается к концу 1-</w:t>
      </w:r>
      <w:r w:rsidRPr="00175CEB">
        <w:rPr>
          <w:sz w:val="28"/>
          <w:szCs w:val="28"/>
        </w:rPr>
        <w:t xml:space="preserve">2 сут. </w:t>
      </w:r>
    </w:p>
    <w:p w:rsidR="00095642" w:rsidRDefault="00095642" w:rsidP="00095642">
      <w:pPr>
        <w:pStyle w:val="a3"/>
        <w:ind w:firstLine="708"/>
        <w:jc w:val="both"/>
        <w:rPr>
          <w:sz w:val="28"/>
          <w:szCs w:val="28"/>
        </w:rPr>
      </w:pPr>
      <w:r w:rsidRPr="00175CEB">
        <w:rPr>
          <w:sz w:val="28"/>
          <w:szCs w:val="28"/>
        </w:rPr>
        <w:t>Если сжатие головы плода во время родов было сильным, а сами</w:t>
      </w:r>
      <w:r w:rsidRPr="00175CEB">
        <w:rPr>
          <w:spacing w:val="3"/>
          <w:sz w:val="28"/>
          <w:szCs w:val="28"/>
        </w:rPr>
        <w:t xml:space="preserve"> </w:t>
      </w:r>
      <w:r w:rsidRPr="00175CEB">
        <w:rPr>
          <w:sz w:val="28"/>
          <w:szCs w:val="28"/>
        </w:rPr>
        <w:t>роды — продолжительными, то возможно выраженное кровоизлияние в родовую опухоль под надкостницу черепных, чаще теменных костей. В этих случаях образуется кровяная опухоль (кефалогематома), рассасывание которой происходит ме</w:t>
      </w:r>
      <w:r>
        <w:rPr>
          <w:sz w:val="28"/>
          <w:szCs w:val="28"/>
        </w:rPr>
        <w:t>дленнее (в течение 2-</w:t>
      </w:r>
      <w:r w:rsidRPr="00175CEB">
        <w:rPr>
          <w:sz w:val="28"/>
          <w:szCs w:val="28"/>
        </w:rPr>
        <w:t xml:space="preserve">4 нед), чем обычной родовой опухоли. </w:t>
      </w:r>
    </w:p>
    <w:p w:rsidR="00095642" w:rsidRDefault="00095642" w:rsidP="00095642">
      <w:pPr>
        <w:pStyle w:val="a3"/>
        <w:ind w:firstLine="708"/>
        <w:jc w:val="both"/>
        <w:rPr>
          <w:sz w:val="28"/>
          <w:szCs w:val="28"/>
        </w:rPr>
      </w:pPr>
      <w:r w:rsidRPr="00175CEB">
        <w:rPr>
          <w:sz w:val="28"/>
          <w:szCs w:val="28"/>
        </w:rPr>
        <w:t>В толстых кишках новорожденного мо</w:t>
      </w:r>
      <w:r>
        <w:rPr>
          <w:sz w:val="28"/>
          <w:szCs w:val="28"/>
        </w:rPr>
        <w:t>жно обнаружить первородный кал -</w:t>
      </w:r>
      <w:r w:rsidRPr="00175CEB">
        <w:rPr>
          <w:sz w:val="28"/>
          <w:szCs w:val="28"/>
        </w:rPr>
        <w:t xml:space="preserve"> меконий, который представляет собой темно-зеленую, темно-коричневую мазеобразную массу. В разные сроки внутриутробной жизни состав мекония неоднороден, поэтому в необходимых случаях это можно использовать для </w:t>
      </w:r>
      <w:r w:rsidRPr="00175CEB">
        <w:rPr>
          <w:sz w:val="28"/>
          <w:szCs w:val="28"/>
        </w:rPr>
        <w:lastRenderedPageBreak/>
        <w:t xml:space="preserve">установления срока внутриутробной жизни. </w:t>
      </w:r>
    </w:p>
    <w:p w:rsidR="00095642" w:rsidRDefault="00095642" w:rsidP="00095642">
      <w:pPr>
        <w:pStyle w:val="a3"/>
        <w:ind w:firstLine="708"/>
        <w:jc w:val="both"/>
        <w:rPr>
          <w:sz w:val="28"/>
          <w:szCs w:val="28"/>
        </w:rPr>
      </w:pPr>
      <w:r w:rsidRPr="00175CEB">
        <w:rPr>
          <w:sz w:val="28"/>
          <w:szCs w:val="28"/>
        </w:rPr>
        <w:t xml:space="preserve">Описанные признаки являются основанием для решения вопроса о новорожденности младенца. </w:t>
      </w:r>
    </w:p>
    <w:p w:rsidR="00095642" w:rsidRDefault="00095642" w:rsidP="00095642">
      <w:pPr>
        <w:pStyle w:val="a3"/>
        <w:ind w:firstLine="708"/>
        <w:jc w:val="both"/>
        <w:rPr>
          <w:sz w:val="28"/>
          <w:szCs w:val="28"/>
        </w:rPr>
      </w:pPr>
      <w:r>
        <w:rPr>
          <w:b/>
          <w:sz w:val="28"/>
          <w:szCs w:val="28"/>
        </w:rPr>
        <w:t xml:space="preserve">- </w:t>
      </w:r>
      <w:r w:rsidRPr="00BA00BD">
        <w:rPr>
          <w:b/>
          <w:sz w:val="28"/>
          <w:szCs w:val="28"/>
        </w:rPr>
        <w:t>Установление доношенности</w:t>
      </w:r>
      <w:r w:rsidRPr="00175CEB">
        <w:rPr>
          <w:sz w:val="28"/>
          <w:szCs w:val="28"/>
        </w:rPr>
        <w:t>. Нормальная беременность у женщины продолжается в</w:t>
      </w:r>
      <w:r w:rsidRPr="00175CEB">
        <w:rPr>
          <w:spacing w:val="2"/>
          <w:sz w:val="28"/>
          <w:szCs w:val="28"/>
        </w:rPr>
        <w:t xml:space="preserve"> </w:t>
      </w:r>
      <w:r w:rsidRPr="00175CEB">
        <w:rPr>
          <w:sz w:val="28"/>
          <w:szCs w:val="28"/>
        </w:rPr>
        <w:t>среднем 10 лунных месяцев (280 дней) и заканчивается физиологическими родами доношенным плодом. Отсюда доношенным считаетс</w:t>
      </w:r>
      <w:r>
        <w:rPr>
          <w:sz w:val="28"/>
          <w:szCs w:val="28"/>
        </w:rPr>
        <w:t xml:space="preserve">я младенец, родившийся после 38-40 нед. </w:t>
      </w:r>
      <w:r w:rsidRPr="00175CEB">
        <w:rPr>
          <w:sz w:val="28"/>
          <w:szCs w:val="28"/>
        </w:rPr>
        <w:t xml:space="preserve">беременности. </w:t>
      </w:r>
    </w:p>
    <w:p w:rsidR="00095642" w:rsidRDefault="00095642" w:rsidP="00095642">
      <w:pPr>
        <w:pStyle w:val="a3"/>
        <w:ind w:firstLine="708"/>
        <w:jc w:val="both"/>
        <w:rPr>
          <w:sz w:val="28"/>
          <w:szCs w:val="28"/>
        </w:rPr>
      </w:pPr>
      <w:r w:rsidRPr="00175CEB">
        <w:rPr>
          <w:sz w:val="28"/>
          <w:szCs w:val="28"/>
        </w:rPr>
        <w:t xml:space="preserve">На трупе доношенность устанавливается по длине плода (за 10 лунных месяцев плод достигает длины 50 см) и по наличию ядер Бекляра — окостенения в нижнем эпифизе бедренной кости, которые появляются во второй половине 10-го лунного месяца. </w:t>
      </w:r>
    </w:p>
    <w:p w:rsidR="00095642" w:rsidRDefault="00095642" w:rsidP="00095642">
      <w:pPr>
        <w:pStyle w:val="a3"/>
        <w:ind w:firstLine="708"/>
        <w:jc w:val="both"/>
        <w:rPr>
          <w:sz w:val="28"/>
          <w:szCs w:val="28"/>
        </w:rPr>
      </w:pPr>
      <w:r>
        <w:rPr>
          <w:b/>
          <w:sz w:val="28"/>
          <w:szCs w:val="28"/>
        </w:rPr>
        <w:t xml:space="preserve">- </w:t>
      </w:r>
      <w:r w:rsidRPr="00BA00BD">
        <w:rPr>
          <w:b/>
          <w:sz w:val="28"/>
          <w:szCs w:val="28"/>
        </w:rPr>
        <w:t>Установление зрелости плода и продолжительности внутриутробной жизни</w:t>
      </w:r>
      <w:r w:rsidRPr="00175CEB">
        <w:rPr>
          <w:sz w:val="28"/>
          <w:szCs w:val="28"/>
        </w:rPr>
        <w:t>. Под зрелостью плода понимают степень такого его физического развития, которое обеспечивает готовность органов и систем к внеутробному существованию. Зрелость характеризуется комплексом признаков, к которым относятся: длина тела и масса его, размеры головки, состояние кожи, волос, ногтей, наружных половых органов, пуповины, плаценты, ядер окос</w:t>
      </w:r>
      <w:r w:rsidRPr="00175CEB">
        <w:rPr>
          <w:sz w:val="28"/>
          <w:szCs w:val="28"/>
        </w:rPr>
        <w:softHyphen/>
        <w:t xml:space="preserve">тенения. </w:t>
      </w:r>
    </w:p>
    <w:p w:rsidR="00095642" w:rsidRDefault="00095642" w:rsidP="00095642">
      <w:pPr>
        <w:pStyle w:val="a3"/>
        <w:ind w:firstLine="708"/>
        <w:jc w:val="both"/>
        <w:rPr>
          <w:sz w:val="28"/>
          <w:szCs w:val="28"/>
        </w:rPr>
      </w:pPr>
      <w:r w:rsidRPr="00175CEB">
        <w:rPr>
          <w:sz w:val="28"/>
          <w:szCs w:val="28"/>
        </w:rPr>
        <w:t xml:space="preserve">Зрелость определяется не по одному какому-либо признаку, а по комплексу, совокупности их, поскольку выраженность этих признаков даже у зрелого плода может быть различной. </w:t>
      </w:r>
    </w:p>
    <w:p w:rsidR="00095642" w:rsidRDefault="00095642" w:rsidP="00095642">
      <w:pPr>
        <w:pStyle w:val="a3"/>
        <w:ind w:firstLine="708"/>
        <w:jc w:val="both"/>
        <w:rPr>
          <w:sz w:val="28"/>
          <w:szCs w:val="28"/>
        </w:rPr>
      </w:pPr>
      <w:r w:rsidRPr="00175CEB">
        <w:rPr>
          <w:sz w:val="28"/>
          <w:szCs w:val="28"/>
        </w:rPr>
        <w:t xml:space="preserve">Доношенный плод, как правило, зрелый. </w:t>
      </w:r>
    </w:p>
    <w:p w:rsidR="00095642" w:rsidRDefault="00095642" w:rsidP="00095642">
      <w:pPr>
        <w:pStyle w:val="a3"/>
        <w:ind w:firstLine="708"/>
        <w:jc w:val="both"/>
        <w:rPr>
          <w:sz w:val="28"/>
          <w:szCs w:val="28"/>
        </w:rPr>
      </w:pPr>
      <w:r w:rsidRPr="00175CEB">
        <w:rPr>
          <w:sz w:val="28"/>
          <w:szCs w:val="28"/>
        </w:rPr>
        <w:t>Если определяется, что младенец недоношенный и незрелый,</w:t>
      </w:r>
      <w:r>
        <w:rPr>
          <w:sz w:val="28"/>
          <w:szCs w:val="28"/>
        </w:rPr>
        <w:t xml:space="preserve"> </w:t>
      </w:r>
      <w:r w:rsidRPr="00910628">
        <w:rPr>
          <w:sz w:val="28"/>
          <w:szCs w:val="28"/>
        </w:rPr>
        <w:t>то необходимо установить его внутриутробный возраст. Для этого пользуются несложной формулой: если длина плода больше 25 см, ее делят на 5, если же длина плода меньше 25 см, то из</w:t>
      </w:r>
      <w:r w:rsidRPr="00910628">
        <w:rPr>
          <w:sz w:val="28"/>
          <w:szCs w:val="28"/>
        </w:rPr>
        <w:softHyphen/>
        <w:t>влекается квадратный корень, полученный при действиях резуль</w:t>
      </w:r>
      <w:r w:rsidRPr="00910628">
        <w:rPr>
          <w:sz w:val="28"/>
          <w:szCs w:val="28"/>
        </w:rPr>
        <w:softHyphen/>
        <w:t xml:space="preserve">тат и будет показывать внутриутробный возраст плода в лунных месяцах (акушерских). </w:t>
      </w:r>
    </w:p>
    <w:p w:rsidR="00095642" w:rsidRDefault="00095642" w:rsidP="00095642">
      <w:pPr>
        <w:pStyle w:val="a3"/>
        <w:ind w:firstLine="708"/>
        <w:jc w:val="both"/>
        <w:rPr>
          <w:sz w:val="28"/>
          <w:szCs w:val="28"/>
        </w:rPr>
      </w:pPr>
      <w:r w:rsidRPr="00910628">
        <w:rPr>
          <w:sz w:val="28"/>
          <w:szCs w:val="28"/>
        </w:rPr>
        <w:t>Возможно ориентировочное определение внутриутробного воз</w:t>
      </w:r>
      <w:r w:rsidRPr="00910628">
        <w:rPr>
          <w:sz w:val="28"/>
          <w:szCs w:val="28"/>
        </w:rPr>
        <w:softHyphen/>
        <w:t xml:space="preserve">раста плода по длине пуповины и массе плаценты </w:t>
      </w:r>
    </w:p>
    <w:p w:rsidR="00095642" w:rsidRDefault="00095642" w:rsidP="00095642">
      <w:pPr>
        <w:pStyle w:val="a3"/>
        <w:ind w:firstLine="708"/>
        <w:jc w:val="both"/>
        <w:rPr>
          <w:sz w:val="28"/>
          <w:szCs w:val="28"/>
        </w:rPr>
      </w:pPr>
      <w:r>
        <w:rPr>
          <w:b/>
          <w:sz w:val="28"/>
          <w:szCs w:val="28"/>
        </w:rPr>
        <w:t xml:space="preserve">- </w:t>
      </w:r>
      <w:r w:rsidRPr="009226CF">
        <w:rPr>
          <w:b/>
          <w:sz w:val="28"/>
          <w:szCs w:val="28"/>
        </w:rPr>
        <w:t>Установление жизнеспособности</w:t>
      </w:r>
      <w:r w:rsidRPr="00910628">
        <w:rPr>
          <w:sz w:val="28"/>
          <w:szCs w:val="28"/>
        </w:rPr>
        <w:t xml:space="preserve">. Жизнеспособность </w:t>
      </w:r>
      <w:r>
        <w:rPr>
          <w:sz w:val="28"/>
          <w:szCs w:val="28"/>
        </w:rPr>
        <w:t>-</w:t>
      </w:r>
      <w:r w:rsidRPr="00910628">
        <w:rPr>
          <w:spacing w:val="-5"/>
          <w:sz w:val="28"/>
          <w:szCs w:val="28"/>
        </w:rPr>
        <w:t xml:space="preserve"> </w:t>
      </w:r>
      <w:r w:rsidRPr="00910628">
        <w:rPr>
          <w:sz w:val="28"/>
          <w:szCs w:val="28"/>
        </w:rPr>
        <w:t>спо</w:t>
      </w:r>
      <w:r w:rsidRPr="00910628">
        <w:rPr>
          <w:sz w:val="28"/>
          <w:szCs w:val="28"/>
        </w:rPr>
        <w:softHyphen/>
        <w:t xml:space="preserve">собность плода начать и самостоятельно продолжать жизнь вне организма матери в обычных условиях. </w:t>
      </w:r>
    </w:p>
    <w:p w:rsidR="00095642" w:rsidRDefault="00095642" w:rsidP="00095642">
      <w:pPr>
        <w:pStyle w:val="a3"/>
        <w:ind w:firstLine="708"/>
        <w:jc w:val="both"/>
        <w:rPr>
          <w:sz w:val="28"/>
          <w:szCs w:val="28"/>
        </w:rPr>
      </w:pPr>
      <w:r w:rsidRPr="00910628">
        <w:rPr>
          <w:sz w:val="28"/>
          <w:szCs w:val="28"/>
        </w:rPr>
        <w:t>Доношенные и зрелые плоды, если они не имеют пороков раз</w:t>
      </w:r>
      <w:r w:rsidRPr="00910628">
        <w:rPr>
          <w:sz w:val="28"/>
          <w:szCs w:val="28"/>
        </w:rPr>
        <w:softHyphen/>
        <w:t>вития или заболеваний, несовместимых с жизнью, являются жиз</w:t>
      </w:r>
      <w:r w:rsidRPr="00910628">
        <w:rPr>
          <w:sz w:val="28"/>
          <w:szCs w:val="28"/>
        </w:rPr>
        <w:softHyphen/>
        <w:t>неспособными. Но жизнеспособными могут быть также и недоношенные плоды, достигшие необходимой для жизни минимальной</w:t>
      </w:r>
      <w:r>
        <w:rPr>
          <w:sz w:val="28"/>
          <w:szCs w:val="28"/>
        </w:rPr>
        <w:t xml:space="preserve"> </w:t>
      </w:r>
      <w:r w:rsidRPr="00AD2905">
        <w:rPr>
          <w:sz w:val="28"/>
          <w:szCs w:val="28"/>
        </w:rPr>
        <w:t>степени зрелости. Жизнеспособными признаются плоды, достиг</w:t>
      </w:r>
      <w:r w:rsidRPr="00AD2905">
        <w:rPr>
          <w:sz w:val="28"/>
          <w:szCs w:val="28"/>
        </w:rPr>
        <w:softHyphen/>
        <w:t>шие массы тела более 1000 г и длины более 35 см, что соответ</w:t>
      </w:r>
      <w:r w:rsidRPr="00AD2905">
        <w:rPr>
          <w:sz w:val="28"/>
          <w:szCs w:val="28"/>
        </w:rPr>
        <w:softHyphen/>
        <w:t>ствует 7 мес беременности. Такие плоды для продолжения жизни нуждаются в специальном уходе в условиях родовспомогатель</w:t>
      </w:r>
      <w:r w:rsidRPr="00AD2905">
        <w:rPr>
          <w:sz w:val="28"/>
          <w:szCs w:val="28"/>
        </w:rPr>
        <w:softHyphen/>
        <w:t>ного учреждения. В судебно-медицинской практике жизнеспособным принято считать нормально развитого младенца, если он родился после 8 лунных месяцев беременности (длина тела 40 см, масса тела 1500</w:t>
      </w:r>
      <w:r>
        <w:rPr>
          <w:sz w:val="28"/>
          <w:szCs w:val="28"/>
        </w:rPr>
        <w:t>-</w:t>
      </w:r>
      <w:r w:rsidRPr="00AD2905">
        <w:rPr>
          <w:sz w:val="28"/>
          <w:szCs w:val="28"/>
        </w:rPr>
        <w:t xml:space="preserve">1600 г). </w:t>
      </w:r>
    </w:p>
    <w:p w:rsidR="00095642" w:rsidRDefault="00095642" w:rsidP="00095642">
      <w:pPr>
        <w:pStyle w:val="a3"/>
        <w:ind w:firstLine="708"/>
        <w:jc w:val="both"/>
        <w:rPr>
          <w:sz w:val="28"/>
          <w:szCs w:val="28"/>
        </w:rPr>
      </w:pPr>
      <w:r>
        <w:rPr>
          <w:b/>
          <w:sz w:val="28"/>
          <w:szCs w:val="28"/>
        </w:rPr>
        <w:t xml:space="preserve">- </w:t>
      </w:r>
      <w:r w:rsidRPr="00AB5508">
        <w:rPr>
          <w:b/>
          <w:sz w:val="28"/>
          <w:szCs w:val="28"/>
        </w:rPr>
        <w:t>Установление живорожденности</w:t>
      </w:r>
      <w:r w:rsidRPr="00AD2905">
        <w:rPr>
          <w:sz w:val="28"/>
          <w:szCs w:val="28"/>
        </w:rPr>
        <w:t>. Наряду с вопросами о ново</w:t>
      </w:r>
      <w:r w:rsidRPr="00AD2905">
        <w:rPr>
          <w:sz w:val="28"/>
          <w:szCs w:val="28"/>
        </w:rPr>
        <w:softHyphen/>
        <w:t>рожденности, доношенности и зрелости младенца первостепенное значение имеет решение вопроса о живорожденности или мертво</w:t>
      </w:r>
      <w:r w:rsidRPr="00AD2905">
        <w:rPr>
          <w:sz w:val="28"/>
          <w:szCs w:val="28"/>
        </w:rPr>
        <w:softHyphen/>
        <w:t xml:space="preserve">рожденности. Решить </w:t>
      </w:r>
      <w:r w:rsidRPr="00AD2905">
        <w:rPr>
          <w:sz w:val="28"/>
          <w:szCs w:val="28"/>
        </w:rPr>
        <w:lastRenderedPageBreak/>
        <w:t xml:space="preserve">вопрос о живорожденности означает найти доказательства внеутробной жизни младенца. Главнейшим из признаков внеутробной жизни является внешнее дыхание. Следовательно, необходимо установить: дышал ли младенец. Для этого производятся так называемые жизненные (гидростатические) пробы: легочная проба Галена и желудочно-кишечная проба Бреслау. </w:t>
      </w:r>
    </w:p>
    <w:p w:rsidR="00095642" w:rsidRDefault="00095642" w:rsidP="00095642">
      <w:pPr>
        <w:pStyle w:val="a3"/>
        <w:ind w:firstLine="708"/>
        <w:jc w:val="both"/>
        <w:rPr>
          <w:sz w:val="28"/>
          <w:szCs w:val="28"/>
        </w:rPr>
      </w:pPr>
      <w:r w:rsidRPr="00AD2905">
        <w:rPr>
          <w:sz w:val="28"/>
          <w:szCs w:val="28"/>
        </w:rPr>
        <w:t>Легочная проба основана на</w:t>
      </w:r>
      <w:r w:rsidRPr="00AD2905">
        <w:rPr>
          <w:spacing w:val="2"/>
          <w:sz w:val="28"/>
          <w:szCs w:val="28"/>
        </w:rPr>
        <w:t xml:space="preserve"> </w:t>
      </w:r>
      <w:r w:rsidRPr="00AD2905">
        <w:rPr>
          <w:sz w:val="28"/>
          <w:szCs w:val="28"/>
        </w:rPr>
        <w:t>различии в удельном весе ды</w:t>
      </w:r>
      <w:r w:rsidRPr="00AD2905">
        <w:rPr>
          <w:sz w:val="28"/>
          <w:szCs w:val="28"/>
        </w:rPr>
        <w:softHyphen/>
        <w:t>шавших и не дышавших легких. Не дышавшие легкие плотны и безвоздушны, равномерного темно-красного цвета, поверхность их гладкая и однородная, в плевральных полостях они занимают задние отделы. Удельная плотность не дышавших</w:t>
      </w:r>
      <w:r>
        <w:rPr>
          <w:sz w:val="28"/>
          <w:szCs w:val="28"/>
        </w:rPr>
        <w:t xml:space="preserve"> легких больше единицы -</w:t>
      </w:r>
      <w:r w:rsidRPr="00AD2905">
        <w:rPr>
          <w:sz w:val="28"/>
          <w:szCs w:val="28"/>
        </w:rPr>
        <w:t xml:space="preserve"> 1,05</w:t>
      </w:r>
      <w:r w:rsidRPr="00501D07">
        <w:rPr>
          <w:sz w:val="28"/>
          <w:szCs w:val="28"/>
        </w:rPr>
        <w:t>-</w:t>
      </w:r>
      <w:r w:rsidRPr="00AD2905">
        <w:rPr>
          <w:sz w:val="28"/>
          <w:szCs w:val="28"/>
        </w:rPr>
        <w:t xml:space="preserve">1,06, поэтому они тонут в воде. </w:t>
      </w:r>
    </w:p>
    <w:p w:rsidR="00095642" w:rsidRDefault="00095642" w:rsidP="00095642">
      <w:pPr>
        <w:pStyle w:val="a3"/>
        <w:ind w:firstLine="708"/>
        <w:jc w:val="both"/>
        <w:rPr>
          <w:sz w:val="28"/>
          <w:szCs w:val="28"/>
        </w:rPr>
      </w:pPr>
      <w:r w:rsidRPr="00AD2905">
        <w:rPr>
          <w:sz w:val="28"/>
          <w:szCs w:val="28"/>
        </w:rPr>
        <w:t>С первым же вдохом ребенка, когда совершается переход от апнейстического (внутриутробного) к пневмотоксическому (внешнему) дыханию, альвеолы начинают наполняться воздухом, легкие расправляются, объем их увеличивается и они почти полностью заполняют плевральные полости. Поверхность легких приобретает как бы «мраморный» вид, они становятся светлее. Удельная плотность дышавших</w:t>
      </w:r>
      <w:r w:rsidRPr="00AD2905">
        <w:rPr>
          <w:spacing w:val="7"/>
          <w:sz w:val="28"/>
          <w:szCs w:val="28"/>
        </w:rPr>
        <w:t xml:space="preserve"> </w:t>
      </w:r>
      <w:r w:rsidRPr="00AD2905">
        <w:rPr>
          <w:sz w:val="28"/>
          <w:szCs w:val="28"/>
        </w:rPr>
        <w:t xml:space="preserve">легких менее единицы, поэтому они плавают на поверхности воды. </w:t>
      </w:r>
    </w:p>
    <w:p w:rsidR="00095642" w:rsidRDefault="00095642" w:rsidP="00095642">
      <w:pPr>
        <w:pStyle w:val="a3"/>
        <w:ind w:firstLine="708"/>
        <w:jc w:val="both"/>
        <w:rPr>
          <w:sz w:val="28"/>
          <w:szCs w:val="28"/>
        </w:rPr>
      </w:pPr>
      <w:r w:rsidRPr="00AB5508">
        <w:rPr>
          <w:i/>
          <w:sz w:val="28"/>
          <w:szCs w:val="28"/>
        </w:rPr>
        <w:t>Техника выполнения легочной пробы</w:t>
      </w:r>
      <w:r w:rsidRPr="00AD2905">
        <w:rPr>
          <w:sz w:val="28"/>
          <w:szCs w:val="28"/>
        </w:rPr>
        <w:t>. До вскрытия грудной полости отсепаровывается гортань и трахея, ниже гортани накладывается лигатура на трахею и пищевод. Вскрывается грудная полость, накладывается лигатура на пищевод у диафрагмы. Извлекаются в едином органокомплексе язык, органы шеи, вилочковая железа, сердце, легкие и опускаются в сосуд с прозрачной холодной водой. После этого исследуются сердце, легочная артерия, боталлов проток. Затем отделяются</w:t>
      </w:r>
      <w:r w:rsidRPr="00AD2905">
        <w:rPr>
          <w:spacing w:val="9"/>
          <w:sz w:val="28"/>
          <w:szCs w:val="28"/>
        </w:rPr>
        <w:t xml:space="preserve"> </w:t>
      </w:r>
      <w:r w:rsidRPr="00AD2905">
        <w:rPr>
          <w:sz w:val="28"/>
          <w:szCs w:val="28"/>
        </w:rPr>
        <w:t xml:space="preserve">вилочковая железа, околосердечная сорочка, сердце с крупными сосудами, а легкие и гортань с трахеей опускаются в воду. Затем вскрываются гортань, трахея и бронхи, если нужно </w:t>
      </w:r>
      <w:r w:rsidRPr="00E572B8">
        <w:rPr>
          <w:sz w:val="28"/>
          <w:szCs w:val="28"/>
        </w:rPr>
        <w:t>-</w:t>
      </w:r>
      <w:r w:rsidRPr="00AD2905">
        <w:rPr>
          <w:sz w:val="28"/>
          <w:szCs w:val="28"/>
        </w:rPr>
        <w:t xml:space="preserve"> берутся мазки, легкие отрезаются у корня и опускаются в воду. Последовательно в воду опускаются каждое легкое в отдельности, доли легких, отдельные участки долей. Данные наблюдения о том, плавают или тонут легкие, их доли и отдельные участки долей, заносятся в акт исследования трупа. </w:t>
      </w:r>
    </w:p>
    <w:p w:rsidR="00095642" w:rsidRDefault="00095642" w:rsidP="00095642">
      <w:pPr>
        <w:pStyle w:val="a3"/>
        <w:ind w:firstLine="708"/>
        <w:jc w:val="both"/>
        <w:rPr>
          <w:sz w:val="28"/>
          <w:szCs w:val="28"/>
        </w:rPr>
      </w:pPr>
      <w:r w:rsidRPr="00AB5508">
        <w:rPr>
          <w:i/>
          <w:sz w:val="28"/>
          <w:szCs w:val="28"/>
        </w:rPr>
        <w:t>Оценки результатов легочной пробы</w:t>
      </w:r>
      <w:r w:rsidRPr="00AD2905">
        <w:rPr>
          <w:sz w:val="28"/>
          <w:szCs w:val="28"/>
        </w:rPr>
        <w:t>. По</w:t>
      </w:r>
      <w:r w:rsidRPr="002A41A6">
        <w:rPr>
          <w:sz w:val="28"/>
          <w:szCs w:val="28"/>
        </w:rPr>
        <w:t>ложительный результат (лег</w:t>
      </w:r>
      <w:r w:rsidRPr="002A41A6">
        <w:rPr>
          <w:sz w:val="28"/>
          <w:szCs w:val="28"/>
        </w:rPr>
        <w:softHyphen/>
        <w:t>кие или их доли, участки плавают) указывает на то, что младенец после рожде</w:t>
      </w:r>
      <w:r w:rsidRPr="002A41A6">
        <w:rPr>
          <w:sz w:val="28"/>
          <w:szCs w:val="28"/>
        </w:rPr>
        <w:softHyphen/>
        <w:t>ния дышал, следовательно, жил. Однако это положение верно лишь при условиях, что труп не загнивший (загнив</w:t>
      </w:r>
      <w:r w:rsidRPr="002A41A6">
        <w:rPr>
          <w:sz w:val="28"/>
          <w:szCs w:val="28"/>
        </w:rPr>
        <w:softHyphen/>
        <w:t>шие легкие будут плавать из-за наличия в них гнилостных газов), что труп не замерз</w:t>
      </w:r>
      <w:r w:rsidRPr="002A41A6">
        <w:rPr>
          <w:sz w:val="28"/>
          <w:szCs w:val="28"/>
        </w:rPr>
        <w:softHyphen/>
        <w:t>ший (замерзшие и не полно</w:t>
      </w:r>
      <w:r w:rsidRPr="002A41A6">
        <w:rPr>
          <w:sz w:val="28"/>
          <w:szCs w:val="28"/>
        </w:rPr>
        <w:softHyphen/>
        <w:t xml:space="preserve">стью оттаявшие легкие также будут плавать в воде) и что младенцу после рождения не производилось искусственное дыхание. </w:t>
      </w:r>
    </w:p>
    <w:p w:rsidR="00095642" w:rsidRDefault="00095642" w:rsidP="00095642">
      <w:pPr>
        <w:pStyle w:val="a3"/>
        <w:ind w:firstLine="708"/>
        <w:jc w:val="both"/>
        <w:rPr>
          <w:sz w:val="28"/>
          <w:szCs w:val="28"/>
        </w:rPr>
      </w:pPr>
      <w:r w:rsidRPr="002A41A6">
        <w:rPr>
          <w:sz w:val="28"/>
          <w:szCs w:val="28"/>
        </w:rPr>
        <w:t>В отдельных редких слу</w:t>
      </w:r>
      <w:r w:rsidRPr="002A41A6">
        <w:rPr>
          <w:sz w:val="28"/>
          <w:szCs w:val="28"/>
        </w:rPr>
        <w:softHyphen/>
        <w:t>чаях может наблюдаться так называемый вторичный ате</w:t>
      </w:r>
      <w:r w:rsidRPr="002A41A6">
        <w:rPr>
          <w:sz w:val="28"/>
          <w:szCs w:val="28"/>
        </w:rPr>
        <w:softHyphen/>
        <w:t xml:space="preserve">лектаз </w:t>
      </w:r>
      <w:r w:rsidRPr="00E572B8">
        <w:rPr>
          <w:sz w:val="28"/>
          <w:szCs w:val="28"/>
        </w:rPr>
        <w:t>-</w:t>
      </w:r>
      <w:r w:rsidRPr="002A41A6">
        <w:rPr>
          <w:sz w:val="28"/>
          <w:szCs w:val="28"/>
        </w:rPr>
        <w:t xml:space="preserve"> спадение уже ды</w:t>
      </w:r>
      <w:r w:rsidRPr="002A41A6">
        <w:rPr>
          <w:sz w:val="28"/>
          <w:szCs w:val="28"/>
        </w:rPr>
        <w:softHyphen/>
        <w:t>шавших легких, при этом они будут тонуть в воде. Пра</w:t>
      </w:r>
      <w:r w:rsidRPr="002A41A6">
        <w:rPr>
          <w:sz w:val="28"/>
          <w:szCs w:val="28"/>
        </w:rPr>
        <w:softHyphen/>
        <w:t>вильному решению вопроса поможет гистологическое ис</w:t>
      </w:r>
      <w:r w:rsidRPr="002A41A6">
        <w:rPr>
          <w:sz w:val="28"/>
          <w:szCs w:val="28"/>
        </w:rPr>
        <w:softHyphen/>
        <w:t>следование легких: при вто</w:t>
      </w:r>
      <w:r w:rsidRPr="002A41A6">
        <w:rPr>
          <w:sz w:val="28"/>
          <w:szCs w:val="28"/>
        </w:rPr>
        <w:softHyphen/>
        <w:t>ричном ателектазе средние бронхи имеют хорошо выра</w:t>
      </w:r>
      <w:r w:rsidRPr="002A41A6">
        <w:rPr>
          <w:sz w:val="28"/>
          <w:szCs w:val="28"/>
        </w:rPr>
        <w:softHyphen/>
        <w:t xml:space="preserve">женные просветы, мелкие бронхи в виде узких щелей, альвеолярные ходы широкие. В просвете альвеолярных ходов обнаруживаются так </w:t>
      </w:r>
      <w:r>
        <w:rPr>
          <w:sz w:val="28"/>
          <w:szCs w:val="28"/>
        </w:rPr>
        <w:t>называемые гиалиновые мембраны -</w:t>
      </w:r>
      <w:r w:rsidRPr="002A41A6">
        <w:rPr>
          <w:sz w:val="28"/>
          <w:szCs w:val="28"/>
        </w:rPr>
        <w:t xml:space="preserve"> образования, окрашивающиеся эозином в ярко-розовый цвет. У не дышавшего младенца легкие находятся в состоянии первичного </w:t>
      </w:r>
      <w:r w:rsidRPr="002A41A6">
        <w:rPr>
          <w:sz w:val="28"/>
          <w:szCs w:val="28"/>
        </w:rPr>
        <w:lastRenderedPageBreak/>
        <w:t>ателектаза, мелкие бронхи, бронхиолы и альвеолы спавшиеся, неправильной формы и различных размеров, не содержат воздуха, альвеолярный эпителий кубический, в бронхах и. альвео</w:t>
      </w:r>
      <w:r w:rsidRPr="002A41A6">
        <w:rPr>
          <w:sz w:val="28"/>
          <w:szCs w:val="28"/>
        </w:rPr>
        <w:softHyphen/>
        <w:t xml:space="preserve">лах могут обнаруживаться элементы околоплодной жидкости. </w:t>
      </w:r>
    </w:p>
    <w:p w:rsidR="00095642" w:rsidRDefault="00095642" w:rsidP="00095642">
      <w:pPr>
        <w:pStyle w:val="a3"/>
        <w:ind w:firstLine="708"/>
        <w:jc w:val="both"/>
        <w:rPr>
          <w:sz w:val="28"/>
          <w:szCs w:val="28"/>
        </w:rPr>
      </w:pPr>
      <w:r w:rsidRPr="009C0DF8">
        <w:rPr>
          <w:i/>
          <w:sz w:val="28"/>
          <w:szCs w:val="28"/>
        </w:rPr>
        <w:t>Техника выполнения желудочно-кишечной пробы</w:t>
      </w:r>
      <w:r w:rsidRPr="002A41A6">
        <w:rPr>
          <w:sz w:val="28"/>
          <w:szCs w:val="28"/>
        </w:rPr>
        <w:t>. Сразу же после начала самостоятельного внешнего дыхания происходит проникновение воздуха в желудок, а затем и в кишечник. Заполненные воздухом желудок и кишки приобре</w:t>
      </w:r>
      <w:r w:rsidRPr="002A41A6">
        <w:rPr>
          <w:sz w:val="28"/>
          <w:szCs w:val="28"/>
        </w:rPr>
        <w:softHyphen/>
        <w:t>тают возможность плавать в воде. На этом и основана желудочно-кишечная проба. Для ее проведения, еще до извлечения желудка и кишечника, накладываются лигатуры на желудок у вхо</w:t>
      </w:r>
      <w:r w:rsidRPr="002A41A6">
        <w:rPr>
          <w:sz w:val="28"/>
          <w:szCs w:val="28"/>
        </w:rPr>
        <w:softHyphen/>
        <w:t>дами выхода, на кишки в тех местах, где визуально можно опре</w:t>
      </w:r>
      <w:r w:rsidRPr="002A41A6">
        <w:rPr>
          <w:sz w:val="28"/>
          <w:szCs w:val="28"/>
        </w:rPr>
        <w:softHyphen/>
        <w:t>делить наличие воз</w:t>
      </w:r>
      <w:r>
        <w:rPr>
          <w:sz w:val="28"/>
          <w:szCs w:val="28"/>
        </w:rPr>
        <w:t>духа, и на прямую кишку</w:t>
      </w:r>
      <w:r w:rsidRPr="002A41A6">
        <w:rPr>
          <w:sz w:val="28"/>
          <w:szCs w:val="28"/>
        </w:rPr>
        <w:t>. После это</w:t>
      </w:r>
      <w:r w:rsidRPr="002A41A6">
        <w:rPr>
          <w:sz w:val="28"/>
          <w:szCs w:val="28"/>
        </w:rPr>
        <w:softHyphen/>
        <w:t>го весь кишечник освобождают от брыжейки и вместе с желуд</w:t>
      </w:r>
      <w:r w:rsidRPr="00240444">
        <w:rPr>
          <w:sz w:val="28"/>
          <w:szCs w:val="28"/>
        </w:rPr>
        <w:t xml:space="preserve">ком опускают в сосуд с чистой холодной водой. Отмечают, какие части плавают, какие тонут. Для того чтобы убедиться, что желудок или кишки содержат воздух (газ), их погружают в воду и осторожно прокалывают, при этом будут выделяться пузырьки воздуха. </w:t>
      </w:r>
    </w:p>
    <w:p w:rsidR="00095642" w:rsidRDefault="00095642" w:rsidP="00095642">
      <w:pPr>
        <w:pStyle w:val="a3"/>
        <w:ind w:firstLine="708"/>
        <w:jc w:val="both"/>
        <w:rPr>
          <w:sz w:val="28"/>
          <w:szCs w:val="28"/>
        </w:rPr>
      </w:pPr>
      <w:r w:rsidRPr="00A471DF">
        <w:rPr>
          <w:i/>
          <w:sz w:val="28"/>
          <w:szCs w:val="28"/>
        </w:rPr>
        <w:t>Оценка результатов желудочно-кишечной пробы</w:t>
      </w:r>
      <w:r w:rsidRPr="00240444">
        <w:rPr>
          <w:sz w:val="28"/>
          <w:szCs w:val="28"/>
        </w:rPr>
        <w:t>. Если труп не имеет признаков гниения и, если установлено, что новорожденному не производилось искусственное дыха</w:t>
      </w:r>
      <w:r w:rsidRPr="00240444">
        <w:rPr>
          <w:sz w:val="28"/>
          <w:szCs w:val="28"/>
        </w:rPr>
        <w:softHyphen/>
        <w:t>ние, а также если легочная проба положительная, можно счи</w:t>
      </w:r>
      <w:r w:rsidRPr="00240444">
        <w:rPr>
          <w:sz w:val="28"/>
          <w:szCs w:val="28"/>
        </w:rPr>
        <w:softHyphen/>
        <w:t xml:space="preserve">тать, что ребенок родился живым. </w:t>
      </w:r>
    </w:p>
    <w:p w:rsidR="00095642" w:rsidRDefault="00095642" w:rsidP="00095642">
      <w:pPr>
        <w:pStyle w:val="a3"/>
        <w:ind w:firstLine="708"/>
        <w:jc w:val="both"/>
        <w:rPr>
          <w:sz w:val="28"/>
          <w:szCs w:val="28"/>
        </w:rPr>
      </w:pPr>
      <w:r w:rsidRPr="00240444">
        <w:rPr>
          <w:sz w:val="28"/>
          <w:szCs w:val="28"/>
        </w:rPr>
        <w:t>Если труп имеет признаки гнилостного разложения, то поло</w:t>
      </w:r>
      <w:r w:rsidRPr="00240444">
        <w:rPr>
          <w:sz w:val="28"/>
          <w:szCs w:val="28"/>
        </w:rPr>
        <w:softHyphen/>
        <w:t>жительный результат желудочно-кишечной пробы является не</w:t>
      </w:r>
      <w:r w:rsidRPr="00240444">
        <w:rPr>
          <w:sz w:val="28"/>
          <w:szCs w:val="28"/>
        </w:rPr>
        <w:softHyphen/>
        <w:t>достоверным, так как в</w:t>
      </w:r>
      <w:r w:rsidRPr="00240444">
        <w:rPr>
          <w:spacing w:val="-1"/>
          <w:sz w:val="28"/>
          <w:szCs w:val="28"/>
        </w:rPr>
        <w:t xml:space="preserve"> </w:t>
      </w:r>
      <w:r w:rsidRPr="00240444">
        <w:rPr>
          <w:sz w:val="28"/>
          <w:szCs w:val="28"/>
        </w:rPr>
        <w:t>просвете желудка и кишечника могут скапливаться гнилостные газы. При этом скопление газов будет неравномерным: одни участки мог</w:t>
      </w:r>
      <w:r>
        <w:rPr>
          <w:sz w:val="28"/>
          <w:szCs w:val="28"/>
        </w:rPr>
        <w:t>ут быть вздуты газами, дру</w:t>
      </w:r>
      <w:r>
        <w:rPr>
          <w:sz w:val="28"/>
          <w:szCs w:val="28"/>
        </w:rPr>
        <w:softHyphen/>
        <w:t>гие -</w:t>
      </w:r>
      <w:r w:rsidRPr="00240444">
        <w:rPr>
          <w:sz w:val="28"/>
          <w:szCs w:val="28"/>
        </w:rPr>
        <w:t xml:space="preserve"> спавшимися. Воздух в желудок и кишечник может попасть и тогда, когда производилась искусственная вентиляция легких. В этих случаях положительный результат пробы не может счи</w:t>
      </w:r>
      <w:r w:rsidRPr="00240444">
        <w:rPr>
          <w:sz w:val="28"/>
          <w:szCs w:val="28"/>
        </w:rPr>
        <w:softHyphen/>
        <w:t xml:space="preserve">таться доказательством живорожденности. </w:t>
      </w:r>
    </w:p>
    <w:p w:rsidR="00095642" w:rsidRDefault="00095642" w:rsidP="00095642">
      <w:pPr>
        <w:pStyle w:val="a3"/>
        <w:ind w:firstLine="708"/>
        <w:jc w:val="both"/>
        <w:rPr>
          <w:sz w:val="28"/>
          <w:szCs w:val="28"/>
        </w:rPr>
      </w:pPr>
      <w:r w:rsidRPr="00240444">
        <w:rPr>
          <w:sz w:val="28"/>
          <w:szCs w:val="28"/>
        </w:rPr>
        <w:t>Оценивать результаты легочной и желудочно-кишечной проб следует в комплексе. Как правило, результаты этих проб совпа</w:t>
      </w:r>
      <w:r w:rsidRPr="00240444">
        <w:rPr>
          <w:sz w:val="28"/>
          <w:szCs w:val="28"/>
        </w:rPr>
        <w:softHyphen/>
        <w:t>дают. Однако если новорожденный жил очень короткое время, то легочная проба может быть положительной, а в желудке и ки</w:t>
      </w:r>
      <w:r w:rsidRPr="00240444">
        <w:rPr>
          <w:sz w:val="28"/>
          <w:szCs w:val="28"/>
        </w:rPr>
        <w:softHyphen/>
        <w:t xml:space="preserve">шечнике воздуха может не быть. </w:t>
      </w:r>
    </w:p>
    <w:p w:rsidR="00095642" w:rsidRDefault="00095642" w:rsidP="00095642">
      <w:pPr>
        <w:pStyle w:val="a3"/>
        <w:ind w:firstLine="708"/>
        <w:jc w:val="both"/>
        <w:rPr>
          <w:sz w:val="28"/>
          <w:szCs w:val="28"/>
        </w:rPr>
      </w:pPr>
      <w:r w:rsidRPr="00240444">
        <w:rPr>
          <w:sz w:val="28"/>
          <w:szCs w:val="28"/>
        </w:rPr>
        <w:t>В отличие от легких, которые при первом вдохе могут распра</w:t>
      </w:r>
      <w:r w:rsidRPr="00240444">
        <w:rPr>
          <w:sz w:val="28"/>
          <w:szCs w:val="28"/>
        </w:rPr>
        <w:softHyphen/>
        <w:t xml:space="preserve">виться и заполниться воздухом, воздух в желудок и кишечник проникает постепенно, сперва заполняя желудок и начальные отделы кишечника. Поэтому по степени заполнения воздухом желудочно-кишечного тракта можно ориентировочно судить о продолжительности жизни младенца. </w:t>
      </w:r>
    </w:p>
    <w:p w:rsidR="00095642" w:rsidRDefault="00095642" w:rsidP="00095642">
      <w:pPr>
        <w:pStyle w:val="a3"/>
        <w:ind w:firstLine="708"/>
        <w:jc w:val="both"/>
        <w:rPr>
          <w:sz w:val="28"/>
          <w:szCs w:val="28"/>
        </w:rPr>
      </w:pPr>
      <w:r w:rsidRPr="00240444">
        <w:rPr>
          <w:sz w:val="28"/>
          <w:szCs w:val="28"/>
        </w:rPr>
        <w:t>Так, если воздух обнаруживается только в желудке, то продолжительность жизни была несколько минут; если воздухом за</w:t>
      </w:r>
      <w:r w:rsidRPr="00240444">
        <w:rPr>
          <w:sz w:val="28"/>
          <w:szCs w:val="28"/>
        </w:rPr>
        <w:softHyphen/>
        <w:t xml:space="preserve">полнен желудок и тонкие кишки </w:t>
      </w:r>
      <w:r w:rsidRPr="00BA59CE">
        <w:rPr>
          <w:sz w:val="28"/>
          <w:szCs w:val="28"/>
        </w:rPr>
        <w:t>-</w:t>
      </w:r>
      <w:r w:rsidRPr="00240444">
        <w:rPr>
          <w:sz w:val="28"/>
          <w:szCs w:val="28"/>
        </w:rPr>
        <w:t xml:space="preserve"> продолжите</w:t>
      </w:r>
      <w:r>
        <w:rPr>
          <w:sz w:val="28"/>
          <w:szCs w:val="28"/>
        </w:rPr>
        <w:t>льность жизни была в пределах 4-</w:t>
      </w:r>
      <w:r w:rsidRPr="00240444">
        <w:rPr>
          <w:sz w:val="28"/>
          <w:szCs w:val="28"/>
        </w:rPr>
        <w:t xml:space="preserve">6 ч; если же весь желудочно-кишечный тракт заполнен воздухом </w:t>
      </w:r>
      <w:r w:rsidRPr="00BA59CE">
        <w:rPr>
          <w:sz w:val="28"/>
          <w:szCs w:val="28"/>
        </w:rPr>
        <w:t>-</w:t>
      </w:r>
      <w:r w:rsidRPr="00240444">
        <w:rPr>
          <w:sz w:val="28"/>
          <w:szCs w:val="28"/>
        </w:rPr>
        <w:t xml:space="preserve"> продолжительность жизни была не ме</w:t>
      </w:r>
      <w:r w:rsidRPr="00240444">
        <w:rPr>
          <w:sz w:val="28"/>
          <w:szCs w:val="28"/>
        </w:rPr>
        <w:softHyphen/>
        <w:t xml:space="preserve">нее 12 ч. </w:t>
      </w:r>
    </w:p>
    <w:p w:rsidR="00095642" w:rsidRDefault="00095642" w:rsidP="00095642">
      <w:pPr>
        <w:pStyle w:val="a3"/>
        <w:ind w:firstLine="708"/>
        <w:jc w:val="both"/>
        <w:rPr>
          <w:sz w:val="28"/>
          <w:szCs w:val="28"/>
        </w:rPr>
      </w:pPr>
      <w:r w:rsidRPr="00240444">
        <w:rPr>
          <w:sz w:val="28"/>
          <w:szCs w:val="28"/>
        </w:rPr>
        <w:t>Кроме легочной и желудочно-кишечной плавательных проб, для установления живорожденности применяется так называе</w:t>
      </w:r>
      <w:r w:rsidRPr="00240444">
        <w:rPr>
          <w:sz w:val="28"/>
          <w:szCs w:val="28"/>
        </w:rPr>
        <w:softHyphen/>
        <w:t xml:space="preserve">мая рентгенографическая проба </w:t>
      </w:r>
      <w:r w:rsidRPr="00BA59CE">
        <w:rPr>
          <w:sz w:val="28"/>
          <w:szCs w:val="28"/>
        </w:rPr>
        <w:t>-</w:t>
      </w:r>
      <w:r w:rsidRPr="00240444">
        <w:rPr>
          <w:sz w:val="28"/>
          <w:szCs w:val="28"/>
        </w:rPr>
        <w:t xml:space="preserve"> рентгенография всего трупа новорожденного (до </w:t>
      </w:r>
      <w:r w:rsidRPr="00240444">
        <w:rPr>
          <w:sz w:val="28"/>
          <w:szCs w:val="28"/>
        </w:rPr>
        <w:lastRenderedPageBreak/>
        <w:t>вскрытия). На рентгенограммах определяется наличие воздуха (газа) в легких, желудке, кишечнике, а так</w:t>
      </w:r>
      <w:r w:rsidRPr="00240444">
        <w:rPr>
          <w:sz w:val="28"/>
          <w:szCs w:val="28"/>
        </w:rPr>
        <w:softHyphen/>
        <w:t>же газов, образовавшихся в результате</w:t>
      </w:r>
      <w:r w:rsidRPr="00BA59CE">
        <w:rPr>
          <w:sz w:val="28"/>
          <w:szCs w:val="28"/>
        </w:rPr>
        <w:t xml:space="preserve"> </w:t>
      </w:r>
      <w:r w:rsidRPr="00240444">
        <w:rPr>
          <w:sz w:val="28"/>
          <w:szCs w:val="28"/>
        </w:rPr>
        <w:t xml:space="preserve">гниения в сосудах и внутренних органах. </w:t>
      </w:r>
    </w:p>
    <w:p w:rsidR="00095642" w:rsidRDefault="00095642" w:rsidP="00095642">
      <w:pPr>
        <w:pStyle w:val="a3"/>
        <w:ind w:firstLine="708"/>
        <w:jc w:val="both"/>
        <w:rPr>
          <w:sz w:val="28"/>
          <w:szCs w:val="28"/>
        </w:rPr>
      </w:pPr>
      <w:r w:rsidRPr="00240444">
        <w:rPr>
          <w:sz w:val="28"/>
          <w:szCs w:val="28"/>
        </w:rPr>
        <w:t>С помощью рентгенограмм можно выявить ядра окостенения в различных костях, а по ним установить внутриутробный воз</w:t>
      </w:r>
      <w:r w:rsidRPr="00240444">
        <w:rPr>
          <w:sz w:val="28"/>
          <w:szCs w:val="28"/>
        </w:rPr>
        <w:softHyphen/>
        <w:t xml:space="preserve">раст плода, повреждения костей. </w:t>
      </w:r>
    </w:p>
    <w:p w:rsidR="00095642" w:rsidRDefault="00095642" w:rsidP="00095642">
      <w:pPr>
        <w:pStyle w:val="a3"/>
        <w:ind w:firstLine="708"/>
        <w:jc w:val="both"/>
        <w:rPr>
          <w:sz w:val="28"/>
          <w:szCs w:val="28"/>
        </w:rPr>
      </w:pPr>
      <w:r w:rsidRPr="00240444">
        <w:rPr>
          <w:sz w:val="28"/>
          <w:szCs w:val="28"/>
        </w:rPr>
        <w:t>Вопрос о продолжительности жизни младенца решается на основе наличия и изменения признаков новорожденности, резуль</w:t>
      </w:r>
      <w:r w:rsidRPr="00240444">
        <w:rPr>
          <w:sz w:val="28"/>
          <w:szCs w:val="28"/>
        </w:rPr>
        <w:softHyphen/>
        <w:t>татов жизненных проб.</w:t>
      </w:r>
      <w:r>
        <w:rPr>
          <w:sz w:val="28"/>
          <w:szCs w:val="28"/>
        </w:rPr>
        <w:t xml:space="preserve"> </w:t>
      </w:r>
    </w:p>
    <w:p w:rsidR="00095642" w:rsidRDefault="00095642" w:rsidP="00095642">
      <w:pPr>
        <w:pStyle w:val="a3"/>
        <w:ind w:firstLine="708"/>
        <w:jc w:val="both"/>
        <w:rPr>
          <w:sz w:val="28"/>
          <w:szCs w:val="28"/>
        </w:rPr>
      </w:pPr>
      <w:r>
        <w:rPr>
          <w:b/>
          <w:sz w:val="28"/>
          <w:szCs w:val="28"/>
        </w:rPr>
        <w:t xml:space="preserve">- Установление признаков необходимого ухода за новорожденным. </w:t>
      </w:r>
      <w:r w:rsidRPr="00B10797">
        <w:rPr>
          <w:sz w:val="28"/>
          <w:szCs w:val="28"/>
        </w:rPr>
        <w:t xml:space="preserve">О проведении необходимого ухода за новорожденным свидетельствуют очищение полости рта ребенка от слизи и крови; отделение пуповины и ее перевязка; освобождение плода от плодных оболочек; меры реанимации; защита тела ребенка от охлаждения. </w:t>
      </w:r>
    </w:p>
    <w:p w:rsidR="00095642" w:rsidRDefault="00095642" w:rsidP="00095642">
      <w:pPr>
        <w:pStyle w:val="a3"/>
        <w:ind w:firstLine="708"/>
        <w:jc w:val="both"/>
        <w:rPr>
          <w:sz w:val="28"/>
          <w:szCs w:val="28"/>
        </w:rPr>
      </w:pPr>
      <w:r>
        <w:rPr>
          <w:b/>
          <w:sz w:val="28"/>
          <w:szCs w:val="28"/>
        </w:rPr>
        <w:t>- Установление причины смерти новорожденного ребенка.</w:t>
      </w:r>
      <w:r w:rsidRPr="00B10797">
        <w:rPr>
          <w:sz w:val="28"/>
          <w:szCs w:val="28"/>
        </w:rPr>
        <w:t xml:space="preserve"> </w:t>
      </w:r>
    </w:p>
    <w:p w:rsidR="00095642" w:rsidRDefault="00095642" w:rsidP="00095642">
      <w:pPr>
        <w:pStyle w:val="a3"/>
        <w:ind w:firstLine="708"/>
        <w:jc w:val="both"/>
        <w:rPr>
          <w:sz w:val="28"/>
          <w:szCs w:val="28"/>
        </w:rPr>
      </w:pPr>
      <w:r w:rsidRPr="00B10797">
        <w:rPr>
          <w:sz w:val="28"/>
          <w:szCs w:val="28"/>
        </w:rPr>
        <w:t xml:space="preserve">Смерть плода может наступить: до родов (в антенатальном периоде), во время родов и после них (в постнатальном периоде). Она может быть, как ненасильственной, так и насильственной. </w:t>
      </w:r>
    </w:p>
    <w:p w:rsidR="00095642" w:rsidRDefault="00095642" w:rsidP="00095642">
      <w:pPr>
        <w:pStyle w:val="a3"/>
        <w:ind w:firstLine="708"/>
        <w:jc w:val="both"/>
        <w:rPr>
          <w:sz w:val="28"/>
          <w:szCs w:val="28"/>
        </w:rPr>
      </w:pPr>
      <w:r w:rsidRPr="00B2292A">
        <w:rPr>
          <w:b/>
          <w:sz w:val="28"/>
          <w:szCs w:val="28"/>
        </w:rPr>
        <w:t>Ненасильственная</w:t>
      </w:r>
      <w:r w:rsidRPr="00B10797">
        <w:rPr>
          <w:sz w:val="28"/>
          <w:szCs w:val="28"/>
        </w:rPr>
        <w:t xml:space="preserve"> смерть плода и новорожденного может быть обусловлена либо недоразвитостью (нежизнеспособностью), либо наличием несовместимых с жизнью пороков развития (анэн</w:t>
      </w:r>
      <w:r w:rsidRPr="00B10797">
        <w:rPr>
          <w:sz w:val="28"/>
          <w:szCs w:val="28"/>
        </w:rPr>
        <w:softHyphen/>
        <w:t>цефалия, эвентрация внутренних органов и т. п.). Кроме того, не</w:t>
      </w:r>
      <w:r w:rsidRPr="00B10797">
        <w:rPr>
          <w:sz w:val="28"/>
          <w:szCs w:val="28"/>
        </w:rPr>
        <w:softHyphen/>
        <w:t>насильственная смерть плода и новорожденного может быть выз</w:t>
      </w:r>
      <w:r w:rsidRPr="00B10797">
        <w:rPr>
          <w:sz w:val="28"/>
          <w:szCs w:val="28"/>
        </w:rPr>
        <w:softHyphen/>
        <w:t xml:space="preserve">вана различными патологическими процессами или родовой травмой. </w:t>
      </w:r>
    </w:p>
    <w:p w:rsidR="00095642" w:rsidRDefault="00095642" w:rsidP="00095642">
      <w:pPr>
        <w:pStyle w:val="a3"/>
        <w:ind w:firstLine="708"/>
        <w:jc w:val="both"/>
        <w:rPr>
          <w:sz w:val="28"/>
          <w:szCs w:val="28"/>
        </w:rPr>
      </w:pPr>
      <w:r w:rsidRPr="00B10797">
        <w:rPr>
          <w:sz w:val="28"/>
          <w:szCs w:val="28"/>
        </w:rPr>
        <w:t>Более чем в половине всех случаев причиной смерти является внутриутробная асфиксия (в основе которой могут лежать изме</w:t>
      </w:r>
      <w:r w:rsidRPr="00B10797">
        <w:rPr>
          <w:sz w:val="28"/>
          <w:szCs w:val="28"/>
        </w:rPr>
        <w:softHyphen/>
        <w:t>нения как со стороны плода, так и со стороны матери) от рас</w:t>
      </w:r>
      <w:r w:rsidRPr="00B10797">
        <w:rPr>
          <w:sz w:val="28"/>
          <w:szCs w:val="28"/>
        </w:rPr>
        <w:softHyphen/>
        <w:t>стройств кровообращения, предлежания плаценты и ее инфаркта, истинные узлы пуповины и др. В других случаях ненасильствен</w:t>
      </w:r>
      <w:r w:rsidRPr="00B10797">
        <w:rPr>
          <w:sz w:val="28"/>
          <w:szCs w:val="28"/>
        </w:rPr>
        <w:softHyphen/>
        <w:t>ная смерть может быть вызвана острыми инфекционными заболе</w:t>
      </w:r>
      <w:r w:rsidRPr="00B10797">
        <w:rPr>
          <w:sz w:val="28"/>
          <w:szCs w:val="28"/>
        </w:rPr>
        <w:softHyphen/>
        <w:t>ваниями, некоторыми хроническими</w:t>
      </w:r>
      <w:r w:rsidRPr="00B10797">
        <w:rPr>
          <w:spacing w:val="-1"/>
          <w:sz w:val="28"/>
          <w:szCs w:val="28"/>
        </w:rPr>
        <w:t xml:space="preserve"> </w:t>
      </w:r>
      <w:r w:rsidRPr="00B10797">
        <w:rPr>
          <w:sz w:val="28"/>
          <w:szCs w:val="28"/>
        </w:rPr>
        <w:t xml:space="preserve">заболеваниями (например, сифилисом и др.). </w:t>
      </w:r>
    </w:p>
    <w:p w:rsidR="00095642" w:rsidRDefault="00095642" w:rsidP="00095642">
      <w:pPr>
        <w:pStyle w:val="a3"/>
        <w:ind w:firstLine="708"/>
        <w:jc w:val="both"/>
        <w:rPr>
          <w:sz w:val="28"/>
          <w:szCs w:val="28"/>
        </w:rPr>
      </w:pPr>
      <w:r w:rsidRPr="00B10797">
        <w:rPr>
          <w:sz w:val="28"/>
          <w:szCs w:val="28"/>
        </w:rPr>
        <w:t>Частой причиной смерти ребенка во время родов является родовая травма, которая легче возникает у недоношенных и не</w:t>
      </w:r>
      <w:r w:rsidRPr="00B10797">
        <w:rPr>
          <w:sz w:val="28"/>
          <w:szCs w:val="28"/>
        </w:rPr>
        <w:softHyphen/>
        <w:t>зрелых плодов, при узком тазе матери, при крупном плоде и при затянувшихся родах. Родовая травма может выражаться в пере</w:t>
      </w:r>
      <w:r w:rsidRPr="00B10797">
        <w:rPr>
          <w:sz w:val="28"/>
          <w:szCs w:val="28"/>
        </w:rPr>
        <w:softHyphen/>
        <w:t>ломах костей черепа, внутричерепном кровоизлиянии в оболочки и вещество головного мозга, в повреждениях костей скелета: клю</w:t>
      </w:r>
      <w:r w:rsidRPr="00B10797">
        <w:rPr>
          <w:sz w:val="28"/>
          <w:szCs w:val="28"/>
        </w:rPr>
        <w:softHyphen/>
        <w:t>чиц, шейных позвонков; и повреждениях внутренних органов (подкапсульных гематомах печени, апоплексии почек и надпочеч</w:t>
      </w:r>
      <w:r w:rsidRPr="00B10797">
        <w:rPr>
          <w:sz w:val="28"/>
          <w:szCs w:val="28"/>
        </w:rPr>
        <w:softHyphen/>
        <w:t xml:space="preserve">ников, кровоизлияниях в легочную ткань и др.). </w:t>
      </w:r>
    </w:p>
    <w:p w:rsidR="00095642" w:rsidRDefault="00095642" w:rsidP="00095642">
      <w:pPr>
        <w:pStyle w:val="a3"/>
        <w:ind w:firstLine="708"/>
        <w:jc w:val="both"/>
        <w:rPr>
          <w:sz w:val="28"/>
          <w:szCs w:val="28"/>
        </w:rPr>
      </w:pPr>
      <w:r w:rsidRPr="00B2292A">
        <w:rPr>
          <w:b/>
          <w:sz w:val="28"/>
          <w:szCs w:val="28"/>
        </w:rPr>
        <w:t>Насильственная</w:t>
      </w:r>
      <w:r w:rsidRPr="00B10797">
        <w:rPr>
          <w:sz w:val="28"/>
          <w:szCs w:val="28"/>
        </w:rPr>
        <w:t xml:space="preserve"> смерть новорожденных во время родов встре</w:t>
      </w:r>
      <w:r w:rsidRPr="00B10797">
        <w:rPr>
          <w:sz w:val="28"/>
          <w:szCs w:val="28"/>
        </w:rPr>
        <w:softHyphen/>
        <w:t xml:space="preserve">чается редко. </w:t>
      </w:r>
    </w:p>
    <w:p w:rsidR="00095642" w:rsidRDefault="00095642" w:rsidP="00095642">
      <w:pPr>
        <w:pStyle w:val="a3"/>
        <w:ind w:firstLine="708"/>
        <w:jc w:val="both"/>
        <w:rPr>
          <w:sz w:val="28"/>
          <w:szCs w:val="28"/>
        </w:rPr>
      </w:pPr>
      <w:r w:rsidRPr="00B10797">
        <w:rPr>
          <w:sz w:val="28"/>
          <w:szCs w:val="28"/>
        </w:rPr>
        <w:t>Здесь следует отметить повреждения, возникающие при самопомощи во время родов, которые происходят вне родо</w:t>
      </w:r>
      <w:r w:rsidRPr="00B10797">
        <w:rPr>
          <w:sz w:val="28"/>
          <w:szCs w:val="28"/>
        </w:rPr>
        <w:softHyphen/>
        <w:t>вспомогательного учреждения и без посторонней помощи. Пы</w:t>
      </w:r>
      <w:r w:rsidRPr="00B10797">
        <w:rPr>
          <w:sz w:val="28"/>
          <w:szCs w:val="28"/>
        </w:rPr>
        <w:softHyphen/>
        <w:t>таясь помочь себе, не имея опыта, роженица руками повреждает предлежащую части плода, чаще голову. При этом могут возни</w:t>
      </w:r>
      <w:r w:rsidRPr="00B10797">
        <w:rPr>
          <w:sz w:val="28"/>
          <w:szCs w:val="28"/>
        </w:rPr>
        <w:softHyphen/>
        <w:t xml:space="preserve">кать ссадины, кровоподтеки, раны, вывихи нижней челюсти, переломы костей. </w:t>
      </w:r>
    </w:p>
    <w:p w:rsidR="00095642" w:rsidRDefault="00095642" w:rsidP="00095642">
      <w:pPr>
        <w:pStyle w:val="a3"/>
        <w:ind w:firstLine="708"/>
        <w:jc w:val="both"/>
        <w:rPr>
          <w:sz w:val="28"/>
          <w:szCs w:val="28"/>
        </w:rPr>
      </w:pPr>
      <w:r w:rsidRPr="00B10797">
        <w:rPr>
          <w:sz w:val="28"/>
          <w:szCs w:val="28"/>
        </w:rPr>
        <w:lastRenderedPageBreak/>
        <w:t xml:space="preserve">После родов насильственная смерть новорожденных может быть следствием детоубийства, убийства и несчастного случая. </w:t>
      </w:r>
    </w:p>
    <w:p w:rsidR="00095642" w:rsidRDefault="00095642" w:rsidP="00095642">
      <w:pPr>
        <w:pStyle w:val="a3"/>
        <w:ind w:firstLine="708"/>
        <w:jc w:val="both"/>
        <w:rPr>
          <w:sz w:val="28"/>
          <w:szCs w:val="28"/>
        </w:rPr>
      </w:pPr>
      <w:r w:rsidRPr="00B10797">
        <w:rPr>
          <w:sz w:val="28"/>
          <w:szCs w:val="28"/>
        </w:rPr>
        <w:t>Как уже указывалось, детоубийство может быть пассивным (когда новорожденного оставляют без ухода и помощи) и актив</w:t>
      </w:r>
      <w:r w:rsidRPr="00B10797">
        <w:rPr>
          <w:sz w:val="28"/>
          <w:szCs w:val="28"/>
        </w:rPr>
        <w:softHyphen/>
        <w:t>ным.</w:t>
      </w:r>
    </w:p>
    <w:p w:rsidR="00095642" w:rsidRDefault="00095642" w:rsidP="00095642">
      <w:pPr>
        <w:pStyle w:val="a3"/>
        <w:ind w:firstLine="708"/>
        <w:jc w:val="both"/>
        <w:rPr>
          <w:sz w:val="28"/>
          <w:szCs w:val="28"/>
        </w:rPr>
      </w:pPr>
      <w:r w:rsidRPr="00287EF6">
        <w:rPr>
          <w:sz w:val="28"/>
          <w:szCs w:val="28"/>
        </w:rPr>
        <w:t xml:space="preserve">При активном детоубийстве (и убийстве новорожденного) смерть чаще наступает от различных видов механической асфиксии. </w:t>
      </w:r>
    </w:p>
    <w:p w:rsidR="00095642" w:rsidRDefault="00095642" w:rsidP="00095642">
      <w:pPr>
        <w:pStyle w:val="a3"/>
        <w:ind w:firstLine="708"/>
        <w:jc w:val="both"/>
        <w:rPr>
          <w:sz w:val="28"/>
          <w:szCs w:val="28"/>
        </w:rPr>
      </w:pPr>
      <w:r w:rsidRPr="00287EF6">
        <w:rPr>
          <w:sz w:val="28"/>
          <w:szCs w:val="28"/>
        </w:rPr>
        <w:t>Встречаются случаи, когда новорожденного выбрасывают в водоемы, выгребные ямы. В этих случаях смерть наступает от утопления, переохлаждения и т. д. Наблюдаются случаи смерти от закрытия дыхательных отверстий руками, мягкими предме</w:t>
      </w:r>
      <w:r w:rsidRPr="00287EF6">
        <w:rPr>
          <w:sz w:val="28"/>
          <w:szCs w:val="28"/>
        </w:rPr>
        <w:softHyphen/>
        <w:t>тами. Следует иметь в виду, что во время родов вне больничного учреждения, когда роженица находится одна и не может оказать необходимой помощи новорожденному, он может уткнуться ли</w:t>
      </w:r>
      <w:r w:rsidRPr="00287EF6">
        <w:rPr>
          <w:sz w:val="28"/>
          <w:szCs w:val="28"/>
        </w:rPr>
        <w:softHyphen/>
        <w:t>цом</w:t>
      </w:r>
      <w:r w:rsidRPr="00287EF6">
        <w:rPr>
          <w:spacing w:val="4"/>
          <w:sz w:val="28"/>
          <w:szCs w:val="28"/>
        </w:rPr>
        <w:t xml:space="preserve"> </w:t>
      </w:r>
      <w:r w:rsidRPr="00287EF6">
        <w:rPr>
          <w:sz w:val="28"/>
          <w:szCs w:val="28"/>
        </w:rPr>
        <w:t xml:space="preserve">в мягкий предмет и задохнуться. </w:t>
      </w:r>
    </w:p>
    <w:p w:rsidR="00095642" w:rsidRDefault="00095642" w:rsidP="00095642">
      <w:pPr>
        <w:pStyle w:val="a3"/>
        <w:ind w:firstLine="708"/>
        <w:jc w:val="both"/>
        <w:rPr>
          <w:sz w:val="28"/>
          <w:szCs w:val="28"/>
        </w:rPr>
      </w:pPr>
      <w:r w:rsidRPr="00287EF6">
        <w:rPr>
          <w:sz w:val="28"/>
          <w:szCs w:val="28"/>
        </w:rPr>
        <w:t xml:space="preserve">Как способ детоубийства может быть использовано удавление петлей, в качестве которой могут быть использованы тряпки, бечевки, иногда части белья или одежды матери. </w:t>
      </w:r>
    </w:p>
    <w:p w:rsidR="00095642" w:rsidRDefault="00095642" w:rsidP="00095642">
      <w:pPr>
        <w:pStyle w:val="a3"/>
        <w:ind w:firstLine="708"/>
        <w:jc w:val="both"/>
        <w:rPr>
          <w:sz w:val="28"/>
          <w:szCs w:val="28"/>
        </w:rPr>
      </w:pPr>
      <w:r w:rsidRPr="00287EF6">
        <w:rPr>
          <w:sz w:val="28"/>
          <w:szCs w:val="28"/>
        </w:rPr>
        <w:t>Следует иметь в виду, что иногда на шее младенца обнаружи</w:t>
      </w:r>
      <w:r w:rsidRPr="00287EF6">
        <w:rPr>
          <w:sz w:val="28"/>
          <w:szCs w:val="28"/>
        </w:rPr>
        <w:softHyphen/>
        <w:t xml:space="preserve">вается </w:t>
      </w:r>
      <w:r>
        <w:rPr>
          <w:sz w:val="28"/>
          <w:szCs w:val="28"/>
        </w:rPr>
        <w:t xml:space="preserve">странгуляционная борозда, как след обвития </w:t>
      </w:r>
      <w:r w:rsidRPr="00287EF6">
        <w:rPr>
          <w:sz w:val="28"/>
          <w:szCs w:val="28"/>
        </w:rPr>
        <w:t>пуповины</w:t>
      </w:r>
      <w:r>
        <w:rPr>
          <w:sz w:val="28"/>
          <w:szCs w:val="28"/>
        </w:rPr>
        <w:t xml:space="preserve"> вокруг шеи во время родов; так же может быть обнаружено само обвитие пуповины вокруг шеи. Задушение пуповиной может послужить причиной смерти новорожденного. </w:t>
      </w:r>
    </w:p>
    <w:p w:rsidR="00095642" w:rsidRPr="00287EF6" w:rsidRDefault="00095642" w:rsidP="00095642">
      <w:pPr>
        <w:pStyle w:val="a3"/>
        <w:ind w:firstLine="708"/>
        <w:jc w:val="both"/>
        <w:rPr>
          <w:sz w:val="28"/>
          <w:szCs w:val="28"/>
        </w:rPr>
      </w:pPr>
      <w:r w:rsidRPr="00287EF6">
        <w:rPr>
          <w:sz w:val="28"/>
          <w:szCs w:val="28"/>
        </w:rPr>
        <w:t>Механические повреждения как способ детоубийства встре</w:t>
      </w:r>
      <w:r w:rsidRPr="00287EF6">
        <w:rPr>
          <w:sz w:val="28"/>
          <w:szCs w:val="28"/>
        </w:rPr>
        <w:softHyphen/>
        <w:t>чаются реже. Могут наблюдаться повреждения жизненно важ</w:t>
      </w:r>
      <w:r w:rsidRPr="00287EF6">
        <w:rPr>
          <w:sz w:val="28"/>
          <w:szCs w:val="28"/>
        </w:rPr>
        <w:softHyphen/>
        <w:t>ных органов тупыми или острыми предметами. Повреждения тупыми предметами необходимо отличать от родовой травмы и повреждений, возникающих при так называемых стремитель</w:t>
      </w:r>
      <w:r w:rsidRPr="00287EF6">
        <w:rPr>
          <w:sz w:val="28"/>
          <w:szCs w:val="28"/>
        </w:rPr>
        <w:softHyphen/>
        <w:t>ных родах.</w:t>
      </w:r>
    </w:p>
    <w:p w:rsidR="00095642" w:rsidRDefault="00095642" w:rsidP="00095642">
      <w:pPr>
        <w:jc w:val="center"/>
        <w:rPr>
          <w:b/>
          <w:sz w:val="28"/>
          <w:szCs w:val="28"/>
        </w:rPr>
      </w:pPr>
    </w:p>
    <w:p w:rsidR="00095642" w:rsidRDefault="00095642" w:rsidP="00095642">
      <w:pPr>
        <w:jc w:val="center"/>
        <w:rPr>
          <w:b/>
          <w:sz w:val="28"/>
          <w:szCs w:val="28"/>
        </w:rPr>
      </w:pPr>
      <w:r>
        <w:rPr>
          <w:b/>
          <w:sz w:val="28"/>
          <w:szCs w:val="28"/>
        </w:rPr>
        <w:t>Список литературы</w:t>
      </w:r>
    </w:p>
    <w:p w:rsidR="00095642" w:rsidRDefault="00095642" w:rsidP="00095642">
      <w:pPr>
        <w:ind w:firstLine="708"/>
        <w:jc w:val="both"/>
        <w:rPr>
          <w:sz w:val="28"/>
          <w:szCs w:val="28"/>
        </w:rPr>
      </w:pPr>
      <w:r>
        <w:rPr>
          <w:sz w:val="28"/>
          <w:szCs w:val="28"/>
        </w:rPr>
        <w:t>Судебная медицина: Учебник /под ред. В.Н.Крюкова. – 3-е изд., перераб и доп. –М.: Медицина 1990.</w:t>
      </w:r>
    </w:p>
    <w:p w:rsidR="00095642" w:rsidRDefault="00095642" w:rsidP="00095642">
      <w:pPr>
        <w:ind w:firstLine="708"/>
        <w:jc w:val="both"/>
        <w:rPr>
          <w:sz w:val="28"/>
          <w:szCs w:val="28"/>
        </w:rPr>
      </w:pPr>
      <w:r>
        <w:rPr>
          <w:sz w:val="28"/>
          <w:szCs w:val="28"/>
        </w:rPr>
        <w:t xml:space="preserve">Судебная медицина: Руководство. – Смоленск, 1998.  </w:t>
      </w:r>
    </w:p>
    <w:p w:rsidR="00095642" w:rsidRDefault="00095642" w:rsidP="00095642">
      <w:pPr>
        <w:ind w:firstLine="708"/>
        <w:jc w:val="both"/>
        <w:rPr>
          <w:sz w:val="28"/>
          <w:szCs w:val="28"/>
        </w:rPr>
      </w:pPr>
      <w:r>
        <w:rPr>
          <w:sz w:val="28"/>
          <w:szCs w:val="28"/>
        </w:rPr>
        <w:t>Попов В.Л. Судебная медицина: Учебник.-СПб: Питер, 2002.</w:t>
      </w:r>
    </w:p>
    <w:p w:rsidR="00095642" w:rsidRDefault="00095642" w:rsidP="00095642">
      <w:pPr>
        <w:ind w:firstLine="708"/>
        <w:jc w:val="both"/>
        <w:rPr>
          <w:sz w:val="28"/>
          <w:szCs w:val="28"/>
        </w:rPr>
      </w:pPr>
      <w:r>
        <w:rPr>
          <w:sz w:val="28"/>
          <w:szCs w:val="28"/>
        </w:rPr>
        <w:t>Дерягин Г.Б. Судебная медицина: Учебник для юридических и медицинских факультетов.- М.: МосУ МВД России. Издательство «Щит-М», 2012.</w:t>
      </w:r>
    </w:p>
    <w:p w:rsidR="00095642" w:rsidRDefault="00095642" w:rsidP="00095642">
      <w:pPr>
        <w:ind w:firstLine="708"/>
        <w:jc w:val="both"/>
        <w:rPr>
          <w:sz w:val="28"/>
          <w:szCs w:val="28"/>
        </w:rPr>
      </w:pPr>
      <w:r>
        <w:rPr>
          <w:sz w:val="28"/>
          <w:szCs w:val="28"/>
        </w:rPr>
        <w:t xml:space="preserve"> «Инструкция по организации и производству судебно-медицинской экспертизы» (Приказ МЗ РК от 20 мая 2010г. № 368) – Астана, 2010.</w:t>
      </w:r>
    </w:p>
    <w:p w:rsidR="00095642" w:rsidRDefault="00095642" w:rsidP="00095642">
      <w:pPr>
        <w:ind w:firstLine="708"/>
        <w:jc w:val="both"/>
        <w:rPr>
          <w:sz w:val="28"/>
          <w:szCs w:val="28"/>
        </w:rPr>
      </w:pPr>
    </w:p>
    <w:p w:rsidR="00095642" w:rsidRDefault="00095642" w:rsidP="00095642">
      <w:pPr>
        <w:ind w:firstLine="708"/>
        <w:jc w:val="both"/>
        <w:rPr>
          <w:sz w:val="28"/>
          <w:szCs w:val="28"/>
        </w:rPr>
      </w:pPr>
    </w:p>
    <w:p w:rsidR="00095642" w:rsidRDefault="00095642" w:rsidP="00095642">
      <w:pPr>
        <w:jc w:val="both"/>
        <w:rPr>
          <w:sz w:val="28"/>
          <w:szCs w:val="28"/>
        </w:rPr>
      </w:pPr>
      <w:r>
        <w:rPr>
          <w:sz w:val="28"/>
          <w:szCs w:val="28"/>
        </w:rPr>
        <w:t xml:space="preserve">Составил: </w:t>
      </w:r>
    </w:p>
    <w:p w:rsidR="00095642" w:rsidRDefault="00095642" w:rsidP="00095642">
      <w:pPr>
        <w:jc w:val="both"/>
        <w:rPr>
          <w:sz w:val="28"/>
          <w:szCs w:val="28"/>
        </w:rPr>
      </w:pPr>
      <w:r>
        <w:rPr>
          <w:sz w:val="28"/>
          <w:szCs w:val="28"/>
        </w:rPr>
        <w:t>С</w:t>
      </w:r>
      <w:r w:rsidRPr="003E0EEB">
        <w:rPr>
          <w:sz w:val="28"/>
          <w:szCs w:val="28"/>
        </w:rPr>
        <w:t xml:space="preserve">удебно-медицинский эксперт </w:t>
      </w:r>
    </w:p>
    <w:p w:rsidR="00095642" w:rsidRDefault="00095642" w:rsidP="00095642">
      <w:pPr>
        <w:jc w:val="both"/>
        <w:rPr>
          <w:sz w:val="28"/>
          <w:szCs w:val="28"/>
        </w:rPr>
      </w:pPr>
      <w:r>
        <w:rPr>
          <w:sz w:val="28"/>
          <w:szCs w:val="28"/>
        </w:rPr>
        <w:t xml:space="preserve">отдела научного и методического обеспечения </w:t>
      </w:r>
    </w:p>
    <w:p w:rsidR="00095642" w:rsidRDefault="00095642" w:rsidP="00095642">
      <w:pPr>
        <w:jc w:val="both"/>
        <w:rPr>
          <w:sz w:val="28"/>
          <w:szCs w:val="28"/>
        </w:rPr>
      </w:pPr>
      <w:r>
        <w:rPr>
          <w:sz w:val="28"/>
          <w:szCs w:val="28"/>
        </w:rPr>
        <w:t>Центра</w:t>
      </w:r>
      <w:r w:rsidRPr="003E0EEB">
        <w:rPr>
          <w:sz w:val="28"/>
          <w:szCs w:val="28"/>
        </w:rPr>
        <w:t xml:space="preserve"> судебной медицины МЮ РК</w:t>
      </w:r>
      <w:r>
        <w:rPr>
          <w:sz w:val="28"/>
          <w:szCs w:val="28"/>
        </w:rPr>
        <w:t xml:space="preserve">, </w:t>
      </w:r>
    </w:p>
    <w:p w:rsidR="00095642" w:rsidRPr="007F7D68" w:rsidRDefault="00095642" w:rsidP="00095642">
      <w:pPr>
        <w:jc w:val="both"/>
        <w:rPr>
          <w:sz w:val="28"/>
          <w:szCs w:val="28"/>
        </w:rPr>
      </w:pPr>
      <w:r>
        <w:rPr>
          <w:sz w:val="28"/>
          <w:szCs w:val="28"/>
        </w:rPr>
        <w:t>высшей квалификационной категории                                         Васильчиков В.В.</w:t>
      </w:r>
    </w:p>
    <w:p w:rsidR="00095642" w:rsidRPr="007F7D68" w:rsidRDefault="00095642" w:rsidP="00095642">
      <w:pPr>
        <w:ind w:firstLine="708"/>
        <w:jc w:val="both"/>
        <w:rPr>
          <w:sz w:val="28"/>
          <w:szCs w:val="28"/>
        </w:rPr>
      </w:pPr>
    </w:p>
    <w:p w:rsidR="002D2EFF" w:rsidRDefault="002D2EFF">
      <w:bookmarkStart w:id="0" w:name="_GoBack"/>
      <w:bookmarkEnd w:id="0"/>
    </w:p>
    <w:sectPr w:rsidR="002D2EFF" w:rsidSect="00930CB3">
      <w:headerReference w:type="default" r:id="rId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A22" w:rsidRDefault="00095642">
    <w:pPr>
      <w:pStyle w:val="a4"/>
      <w:jc w:val="center"/>
    </w:pPr>
    <w:r>
      <w:fldChar w:fldCharType="begin"/>
    </w:r>
    <w:r>
      <w:instrText xml:space="preserve"> PAGE   \* MERGEFORMAT </w:instrText>
    </w:r>
    <w:r>
      <w:fldChar w:fldCharType="separate"/>
    </w:r>
    <w:r>
      <w:rPr>
        <w:noProof/>
      </w:rPr>
      <w:t>14</w:t>
    </w:r>
    <w:r>
      <w:fldChar w:fldCharType="end"/>
    </w:r>
  </w:p>
  <w:p w:rsidR="00E86A22" w:rsidRDefault="000956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B5021"/>
    <w:multiLevelType w:val="multilevel"/>
    <w:tmpl w:val="1A4665D0"/>
    <w:lvl w:ilvl="0">
      <w:start w:val="1"/>
      <w:numFmt w:val="decimal"/>
      <w:lvlText w:val="%1."/>
      <w:lvlJc w:val="left"/>
      <w:pPr>
        <w:tabs>
          <w:tab w:val="num" w:pos="1260"/>
        </w:tabs>
        <w:ind w:left="1260" w:hanging="360"/>
      </w:pPr>
    </w:lvl>
    <w:lvl w:ilvl="1">
      <w:start w:val="1"/>
      <w:numFmt w:val="decimal"/>
      <w:isLgl/>
      <w:lvlText w:val="%1.%2"/>
      <w:lvlJc w:val="left"/>
      <w:pPr>
        <w:tabs>
          <w:tab w:val="num" w:pos="1545"/>
        </w:tabs>
        <w:ind w:left="1545" w:hanging="645"/>
      </w:pPr>
    </w:lvl>
    <w:lvl w:ilvl="2">
      <w:start w:val="1"/>
      <w:numFmt w:val="decimal"/>
      <w:isLgl/>
      <w:lvlText w:val="%1.%2.%3"/>
      <w:lvlJc w:val="left"/>
      <w:pPr>
        <w:tabs>
          <w:tab w:val="num" w:pos="1620"/>
        </w:tabs>
        <w:ind w:left="1620" w:hanging="720"/>
      </w:pPr>
    </w:lvl>
    <w:lvl w:ilvl="3">
      <w:start w:val="1"/>
      <w:numFmt w:val="decimal"/>
      <w:isLgl/>
      <w:lvlText w:val="%1.%2.%3.%4"/>
      <w:lvlJc w:val="left"/>
      <w:pPr>
        <w:tabs>
          <w:tab w:val="num" w:pos="1980"/>
        </w:tabs>
        <w:ind w:left="1980" w:hanging="1080"/>
      </w:pPr>
    </w:lvl>
    <w:lvl w:ilvl="4">
      <w:start w:val="1"/>
      <w:numFmt w:val="decimal"/>
      <w:isLgl/>
      <w:lvlText w:val="%1.%2.%3.%4.%5"/>
      <w:lvlJc w:val="left"/>
      <w:pPr>
        <w:tabs>
          <w:tab w:val="num" w:pos="1980"/>
        </w:tabs>
        <w:ind w:left="1980"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340"/>
        </w:tabs>
        <w:ind w:left="2340" w:hanging="1440"/>
      </w:pPr>
    </w:lvl>
    <w:lvl w:ilvl="7">
      <w:start w:val="1"/>
      <w:numFmt w:val="decimal"/>
      <w:isLgl/>
      <w:lvlText w:val="%1.%2.%3.%4.%5.%6.%7.%8"/>
      <w:lvlJc w:val="left"/>
      <w:pPr>
        <w:tabs>
          <w:tab w:val="num" w:pos="2700"/>
        </w:tabs>
        <w:ind w:left="2700" w:hanging="1800"/>
      </w:pPr>
    </w:lvl>
    <w:lvl w:ilvl="8">
      <w:start w:val="1"/>
      <w:numFmt w:val="decimal"/>
      <w:isLgl/>
      <w:lvlText w:val="%1.%2.%3.%4.%5.%6.%7.%8.%9"/>
      <w:lvlJc w:val="left"/>
      <w:pPr>
        <w:tabs>
          <w:tab w:val="num" w:pos="3060"/>
        </w:tabs>
        <w:ind w:left="30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32"/>
    <w:rsid w:val="00095642"/>
    <w:rsid w:val="002D2EFF"/>
    <w:rsid w:val="00FB0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F72D7-DE86-4E41-BE26-4DBCEA42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6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564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rsid w:val="00095642"/>
    <w:pPr>
      <w:tabs>
        <w:tab w:val="center" w:pos="4677"/>
        <w:tab w:val="right" w:pos="9355"/>
      </w:tabs>
    </w:pPr>
  </w:style>
  <w:style w:type="character" w:customStyle="1" w:styleId="a5">
    <w:name w:val="Верхний колонтитул Знак"/>
    <w:basedOn w:val="a0"/>
    <w:link w:val="a4"/>
    <w:uiPriority w:val="99"/>
    <w:rsid w:val="0009564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5185</Words>
  <Characters>29560</Characters>
  <Application>Microsoft Office Word</Application>
  <DocSecurity>0</DocSecurity>
  <Lines>246</Lines>
  <Paragraphs>69</Paragraphs>
  <ScaleCrop>false</ScaleCrop>
  <Company/>
  <LinksUpToDate>false</LinksUpToDate>
  <CharactersWithSpaces>34676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2020-11-19T08:42:00Z</dcterms:created>
  <dcterms:modified xsi:type="dcterms:W3CDTF">2020-11-19T08:42:00Z</dcterms:modified>
</cp:coreProperties>
</file>