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EC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МИНИСТЕРСТВО ЮСТИЦИИ РЕСПУБЛИКИ КАЗАХСТАН</w:t>
      </w:r>
    </w:p>
    <w:p w:rsidR="009C31EC" w:rsidRPr="009C31EC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 СУДЕБНОЙ МЕДИЦИНЫ</w:t>
      </w:r>
    </w:p>
    <w:p w:rsidR="005872C1" w:rsidRPr="001945FB" w:rsidRDefault="005872C1" w:rsidP="009C31EC">
      <w:pPr>
        <w:jc w:val="center"/>
        <w:rPr>
          <w:sz w:val="28"/>
          <w:szCs w:val="28"/>
          <w:lang w:val="ru-RU"/>
        </w:rPr>
      </w:pPr>
    </w:p>
    <w:p w:rsidR="009C31EC" w:rsidRPr="001945FB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1945FB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1945FB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1945FB" w:rsidRDefault="009C31EC" w:rsidP="009C31EC">
      <w:pPr>
        <w:jc w:val="center"/>
        <w:rPr>
          <w:sz w:val="28"/>
          <w:szCs w:val="28"/>
          <w:lang w:val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Pr="001945FB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Стандартные операционные процедуры</w:t>
      </w:r>
    </w:p>
    <w:p w:rsidR="009C31EC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Методика экспертного исследования по определению в биологических объектах </w:t>
      </w:r>
      <w:proofErr w:type="spellStart"/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</w:t>
      </w:r>
      <w:proofErr w:type="spellEnd"/>
      <w:proofErr w:type="gramStart"/>
      <w:r w:rsidR="00374C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proofErr w:type="gramEnd"/>
      <w:r w:rsidR="00374C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форорганических</w:t>
      </w:r>
      <w:proofErr w:type="spellEnd"/>
      <w:r w:rsidR="00374C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соединений.</w:t>
      </w: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Pr="009C31EC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4CA3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СОСТАВИТЕЛЬ: </w:t>
      </w:r>
      <w:proofErr w:type="spellStart"/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Жуматаева</w:t>
      </w:r>
      <w:proofErr w:type="spellEnd"/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Г.С. РГКП «Центр судебной медицины</w:t>
      </w:r>
    </w:p>
    <w:p w:rsidR="009C31EC" w:rsidRPr="009C31EC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МЮ РК», судебно-меди</w:t>
      </w:r>
      <w:r w:rsidR="00374C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</w:t>
      </w: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инский эксперт высшей категории</w:t>
      </w: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9C31EC" w:rsidRPr="00374CA3" w:rsidRDefault="009C31EC" w:rsidP="009C31EC">
      <w:pPr>
        <w:jc w:val="center"/>
        <w:rPr>
          <w:sz w:val="28"/>
          <w:szCs w:val="28"/>
          <w:lang w:val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74CA3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8083B" w:rsidRDefault="00D8083B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8083B" w:rsidRDefault="00D8083B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31EC" w:rsidRDefault="009C31EC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C3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Астана, 2016 год</w:t>
      </w:r>
    </w:p>
    <w:p w:rsidR="00374CA3" w:rsidRDefault="00D8083B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ПАСПОРТ МЕТОДИКИ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116"/>
      </w:tblGrid>
      <w:tr w:rsidR="00374CA3" w:rsidRPr="001945FB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1. Наименование методики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48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Методика экспертного исследования по определению в биологических объектах фосфорорганических соединений.</w:t>
            </w:r>
          </w:p>
        </w:tc>
      </w:tr>
      <w:tr w:rsidR="00374CA3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48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2.Шифр специальности мето</w:t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дики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27.1</w:t>
            </w:r>
          </w:p>
        </w:tc>
      </w:tr>
      <w:tr w:rsidR="00374CA3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4873D5" w:rsidP="0037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 Информация об авторе (</w:t>
            </w:r>
            <w:proofErr w:type="gramStart"/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ах</w:t>
            </w:r>
            <w:proofErr w:type="gramEnd"/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) (составителе (</w:t>
            </w:r>
            <w:proofErr w:type="spellStart"/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ях</w:t>
            </w:r>
            <w:proofErr w:type="spellEnd"/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)) методики '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374CA3">
            <w:pPr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Составитель: </w:t>
            </w:r>
            <w:proofErr w:type="spellStart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Жуматаева</w:t>
            </w:r>
            <w:proofErr w:type="spellEnd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374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Г.С.</w:t>
            </w:r>
          </w:p>
        </w:tc>
      </w:tr>
      <w:tr w:rsidR="00374CA3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4. Сущность методики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48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Сущность метода; Метод основан на извлечении ФОП, изолируемых из биоматериала при помощи неполярных или малополярных органических растворителей - ядохимикаты, средства бытовом химии, взрывчатые вещества и ряд других. Наибольшее токсикологическое значение имеют ядохимикаты (или пестициды). После извлечения чаще всего требуется проведения очистки от белков и пептидов. Идентификация фосфорорганических веществ.</w:t>
            </w:r>
          </w:p>
        </w:tc>
      </w:tr>
      <w:tr w:rsidR="00374CA3" w:rsidRPr="001945FB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4.1 Экспертные задачи решаемые методикой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Определение фосфорорганических веществ в биологических образцах.</w:t>
            </w:r>
          </w:p>
        </w:tc>
      </w:tr>
      <w:tr w:rsidR="00374CA3" w:rsidRPr="001945FB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4.2 Объекты исследования</w:t>
            </w:r>
          </w:p>
          <w:p w:rsidR="00374CA3" w:rsidRPr="00374CA3" w:rsidRDefault="00374CA3" w:rsidP="00374CA3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г</w:t>
            </w:r>
          </w:p>
          <w:p w:rsidR="00374CA3" w:rsidRPr="00374CA3" w:rsidRDefault="00374CA3" w:rsidP="00374CA3">
            <w:pPr>
              <w:spacing w:after="0" w:line="23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\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Основными объектами судебно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softHyphen/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химического исследования при отравлении ядохимикатами являются биологические (биожидкости и органы трупа), технические жидкости, а также пищевые продукты, образцы почвы и воды, растительного материала. При острых отравлениях - это моча, кровь, рвотные массы, промывные воды желудка.</w:t>
            </w:r>
          </w:p>
        </w:tc>
      </w:tr>
      <w:tr w:rsidR="00374CA3" w:rsidRPr="001945FB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374CA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4.3 Методы исследования</w:t>
            </w:r>
          </w:p>
        </w:tc>
        <w:tc>
          <w:tcPr>
            <w:tcW w:w="6116" w:type="dxa"/>
            <w:shd w:val="clear" w:color="auto" w:fill="FFFFFF"/>
          </w:tcPr>
          <w:p w:rsidR="00374CA3" w:rsidRPr="00374CA3" w:rsidRDefault="00374CA3" w:rsidP="00487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Химические методы (цветные, </w:t>
            </w:r>
            <w:proofErr w:type="spellStart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осадите</w:t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ьные</w:t>
            </w:r>
            <w:proofErr w:type="spellEnd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 микрокриста</w:t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лически</w:t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реакции), </w:t>
            </w:r>
            <w:proofErr w:type="spellStart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хрома</w:t>
            </w:r>
            <w:r w:rsidR="00487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</w:t>
            </w: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ографические</w:t>
            </w:r>
            <w:proofErr w:type="spellEnd"/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, спектральные методы анализа.</w:t>
            </w:r>
          </w:p>
        </w:tc>
      </w:tr>
      <w:tr w:rsidR="00374CA3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374CA3" w:rsidRPr="00374CA3" w:rsidRDefault="00374CA3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4.4 Краткое поэтапно</w:t>
            </w:r>
            <w:r w:rsidR="004873D5" w:rsidRPr="00777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е</w:t>
            </w:r>
            <w:r w:rsidR="00777F98" w:rsidRPr="00777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описание методики</w:t>
            </w:r>
          </w:p>
        </w:tc>
        <w:tc>
          <w:tcPr>
            <w:tcW w:w="6116" w:type="dxa"/>
            <w:shd w:val="clear" w:color="auto" w:fill="FFFFFF"/>
          </w:tcPr>
          <w:p w:rsidR="00374CA3" w:rsidRPr="00777F98" w:rsidRDefault="004873D5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 w:rsidR="00374CA3" w:rsidRPr="00374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Извлечение (экстракция препарата из исследуемой пробы);</w:t>
            </w:r>
          </w:p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-Очистка экстракта;</w:t>
            </w:r>
            <w:r w:rsidRPr="0077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I</w:t>
            </w:r>
          </w:p>
          <w:p w:rsid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-Качественное обнаружение;</w:t>
            </w:r>
          </w:p>
          <w:p w:rsidR="00777F98" w:rsidRPr="00374CA3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/>
              </w:rPr>
              <w:t>-Количественное определение</w:t>
            </w:r>
          </w:p>
        </w:tc>
      </w:tr>
      <w:tr w:rsidR="00777F98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одобрения методики Ученым Советом ЦСМ МЮ РК</w:t>
            </w:r>
          </w:p>
        </w:tc>
        <w:tc>
          <w:tcPr>
            <w:tcW w:w="6116" w:type="dxa"/>
            <w:shd w:val="clear" w:color="auto" w:fill="FFFFFF"/>
          </w:tcPr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 от 07 «ноября» 2016г.</w:t>
            </w:r>
          </w:p>
        </w:tc>
      </w:tr>
      <w:tr w:rsidR="00777F98" w:rsidRPr="00374CA3" w:rsidTr="004873D5">
        <w:trPr>
          <w:trHeight w:val="20"/>
        </w:trPr>
        <w:tc>
          <w:tcPr>
            <w:tcW w:w="3974" w:type="dxa"/>
            <w:shd w:val="clear" w:color="auto" w:fill="FFFFFF"/>
          </w:tcPr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6. </w:t>
            </w:r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лице </w:t>
            </w:r>
            <w:proofErr w:type="gramStart"/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составившим</w:t>
            </w:r>
            <w:proofErr w:type="gramEnd"/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паспорт методики</w:t>
            </w:r>
          </w:p>
        </w:tc>
        <w:tc>
          <w:tcPr>
            <w:tcW w:w="6116" w:type="dxa"/>
            <w:shd w:val="clear" w:color="auto" w:fill="FFFFFF"/>
          </w:tcPr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Составитель: </w:t>
            </w:r>
            <w:proofErr w:type="spellStart"/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Жуматаева</w:t>
            </w:r>
            <w:proofErr w:type="spellEnd"/>
            <w:r w:rsidRPr="00777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Г.С. РГКП «Центр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удебной медицины МЮ РК»,</w:t>
            </w:r>
            <w:r w:rsidRPr="0077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77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бно-</w:t>
            </w:r>
          </w:p>
          <w:p w:rsidR="00777F98" w:rsidRPr="00777F98" w:rsidRDefault="00777F98" w:rsidP="00777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77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медицинский эксперт высшей кат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егории</w:t>
            </w:r>
          </w:p>
        </w:tc>
      </w:tr>
    </w:tbl>
    <w:p w:rsidR="00374CA3" w:rsidRPr="009C31EC" w:rsidRDefault="00374CA3" w:rsidP="009C3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31EC" w:rsidRDefault="009C31EC">
      <w:pPr>
        <w:rPr>
          <w:lang w:val="ru-RU"/>
        </w:rPr>
      </w:pPr>
    </w:p>
    <w:p w:rsidR="00D8083B" w:rsidRDefault="00D8083B" w:rsidP="00777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F98" w:rsidRDefault="00777F98" w:rsidP="00777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СОДЕРЖАНИЕ</w:t>
      </w:r>
    </w:p>
    <w:p w:rsidR="00777F98" w:rsidRPr="00777F98" w:rsidRDefault="00777F98" w:rsidP="00777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7F98" w:rsidRPr="00777F98" w:rsidRDefault="00777F98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Введение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7602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777F98" w:rsidRPr="00777F98" w:rsidRDefault="007602F3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Термины и обозначения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</w:p>
    <w:p w:rsidR="00777F98" w:rsidRPr="00777F98" w:rsidRDefault="007602F3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Область применения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777F98" w:rsidRPr="00777F98" w:rsidRDefault="00777F98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Основная часть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7602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</w:p>
    <w:p w:rsidR="00777F98" w:rsidRPr="00777F98" w:rsidRDefault="00777F98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Заключение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1</w:t>
      </w:r>
      <w:r w:rsidR="007602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</w:p>
    <w:p w:rsidR="00777F98" w:rsidRPr="00777F98" w:rsidRDefault="00777F98" w:rsidP="00777F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F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Список использованных источников</w:t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D808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1</w:t>
      </w:r>
      <w:r w:rsidR="007602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bookmarkStart w:id="0" w:name="_GoBack"/>
      <w:bookmarkEnd w:id="0"/>
    </w:p>
    <w:p w:rsidR="00777F98" w:rsidRDefault="00777F98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D8083B">
      <w:pPr>
        <w:rPr>
          <w:lang w:val="ru-RU"/>
        </w:rPr>
      </w:pPr>
    </w:p>
    <w:p w:rsidR="00D8083B" w:rsidRDefault="0021482C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82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</w:p>
    <w:p w:rsidR="0021482C" w:rsidRDefault="0021482C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Вещества, в которых фосфор непосредственно связан с углеродом, называются фосфорорганическими соединениями (ФОС). Вещества, в которых фосфор связан с углеродом через атомы серы, кислорода или атомы других </w:t>
      </w:r>
      <w:r w:rsidR="00D863EE">
        <w:rPr>
          <w:rFonts w:ascii="Times New Roman" w:hAnsi="Times New Roman" w:cs="Times New Roman"/>
          <w:sz w:val="28"/>
          <w:szCs w:val="28"/>
          <w:lang w:val="ru-RU"/>
        </w:rPr>
        <w:t>элементов, называются органическими соединениями фосфора.</w:t>
      </w:r>
    </w:p>
    <w:p w:rsidR="00D863EE" w:rsidRDefault="00C66E46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Фосфор</w:t>
      </w:r>
      <w:r w:rsidR="00D863EE">
        <w:rPr>
          <w:rFonts w:ascii="Times New Roman" w:hAnsi="Times New Roman" w:cs="Times New Roman"/>
          <w:sz w:val="28"/>
          <w:szCs w:val="28"/>
          <w:lang w:val="ru-RU"/>
        </w:rPr>
        <w:t xml:space="preserve">органические соединения – яды </w:t>
      </w:r>
      <w:proofErr w:type="gramStart"/>
      <w:r w:rsidR="00D863EE">
        <w:rPr>
          <w:rFonts w:ascii="Times New Roman" w:hAnsi="Times New Roman" w:cs="Times New Roman"/>
          <w:sz w:val="28"/>
          <w:szCs w:val="28"/>
          <w:lang w:val="ru-RU"/>
        </w:rPr>
        <w:t>нервно-паралитического</w:t>
      </w:r>
      <w:proofErr w:type="gramEnd"/>
      <w:r w:rsidR="00D863EE">
        <w:rPr>
          <w:rFonts w:ascii="Times New Roman" w:hAnsi="Times New Roman" w:cs="Times New Roman"/>
          <w:sz w:val="28"/>
          <w:szCs w:val="28"/>
          <w:lang w:val="ru-RU"/>
        </w:rPr>
        <w:t xml:space="preserve"> действия, вызывающие паралич, в том числе и с летальным исходом.</w:t>
      </w:r>
    </w:p>
    <w:p w:rsidR="00D863EE" w:rsidRDefault="00D863E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Механизм действия заключается в том, что при попадании в организм, они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фосфорилирует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белковый фермент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ацелхолинэстеразу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(АХЭ), который играет важную роль в передаче нервного импульса.</w:t>
      </w:r>
    </w:p>
    <w:p w:rsidR="00C66E46" w:rsidRDefault="00D863E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Большинство фосф</w:t>
      </w:r>
      <w:r w:rsidR="00C66E46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98239C">
        <w:rPr>
          <w:rFonts w:ascii="Times New Roman" w:hAnsi="Times New Roman" w:cs="Times New Roman"/>
          <w:sz w:val="28"/>
          <w:szCs w:val="28"/>
          <w:lang w:val="ru-RU"/>
        </w:rPr>
        <w:t>органически</w:t>
      </w:r>
      <w:r w:rsidR="00C66E46">
        <w:rPr>
          <w:rFonts w:ascii="Times New Roman" w:hAnsi="Times New Roman" w:cs="Times New Roman"/>
          <w:sz w:val="28"/>
          <w:szCs w:val="28"/>
          <w:lang w:val="ru-RU"/>
        </w:rPr>
        <w:t xml:space="preserve">х пестицидов не ионизируется и проявляет значительные </w:t>
      </w:r>
      <w:proofErr w:type="spellStart"/>
      <w:r w:rsidR="00C66E46">
        <w:rPr>
          <w:rFonts w:ascii="Times New Roman" w:hAnsi="Times New Roman" w:cs="Times New Roman"/>
          <w:sz w:val="28"/>
          <w:szCs w:val="28"/>
          <w:lang w:val="ru-RU"/>
        </w:rPr>
        <w:t>липофольные</w:t>
      </w:r>
      <w:proofErr w:type="spellEnd"/>
      <w:r w:rsidR="00C66E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6E46">
        <w:rPr>
          <w:rFonts w:ascii="Times New Roman" w:hAnsi="Times New Roman" w:cs="Times New Roman"/>
          <w:sz w:val="28"/>
          <w:szCs w:val="28"/>
          <w:lang w:val="ru-RU"/>
        </w:rPr>
        <w:t xml:space="preserve">свойства, </w:t>
      </w:r>
      <w:r w:rsidR="00982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6E46">
        <w:rPr>
          <w:rFonts w:ascii="Times New Roman" w:hAnsi="Times New Roman" w:cs="Times New Roman"/>
          <w:sz w:val="28"/>
          <w:szCs w:val="28"/>
          <w:lang w:val="ru-RU"/>
        </w:rPr>
        <w:t>поэтому поступающие при вдыхании или проглатывании вещество будет</w:t>
      </w:r>
      <w:proofErr w:type="gramEnd"/>
      <w:r w:rsidR="00C66E46">
        <w:rPr>
          <w:rFonts w:ascii="Times New Roman" w:hAnsi="Times New Roman" w:cs="Times New Roman"/>
          <w:sz w:val="28"/>
          <w:szCs w:val="28"/>
          <w:lang w:val="ru-RU"/>
        </w:rPr>
        <w:t xml:space="preserve"> легко всасывается.</w:t>
      </w:r>
    </w:p>
    <w:p w:rsidR="00C66E46" w:rsidRDefault="00C66E46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Фосфорорганические соединения – инсектициды и фунгициды, производные пятивалентного фосфора, имеющие сходные механизмы действия на насекомых.</w:t>
      </w:r>
    </w:p>
    <w:p w:rsidR="00C66E46" w:rsidRDefault="00C66E46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Препараты на основе фосфорорганических соединений относят ко 2 и 3 классам опасности для человека.</w:t>
      </w:r>
    </w:p>
    <w:p w:rsidR="001A09F8" w:rsidRDefault="001A09F8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Фосфорорганические соединения, содержат в молекулах атом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связанный с орг. Радикалами непосредственно или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гетероатом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A0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0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0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др.).</w:t>
      </w:r>
    </w:p>
    <w:p w:rsidR="00D8083B" w:rsidRDefault="00C66E46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9F8">
        <w:rPr>
          <w:rFonts w:ascii="Times New Roman" w:hAnsi="Times New Roman" w:cs="Times New Roman"/>
          <w:sz w:val="28"/>
          <w:szCs w:val="28"/>
          <w:lang w:val="ru-RU"/>
        </w:rPr>
        <w:t xml:space="preserve">Фосфорорганические соединения, применяемые в сельском хозяйстве в качестве инсектицидов, акарицидов и гербицидов, от носятся к производным </w:t>
      </w:r>
      <w:proofErr w:type="gramStart"/>
      <w:r w:rsidR="001A09F8">
        <w:rPr>
          <w:rFonts w:ascii="Times New Roman" w:hAnsi="Times New Roman" w:cs="Times New Roman"/>
          <w:sz w:val="28"/>
          <w:szCs w:val="28"/>
          <w:lang w:val="ru-RU"/>
        </w:rPr>
        <w:t>фосфорной</w:t>
      </w:r>
      <w:proofErr w:type="gramEnd"/>
      <w:r w:rsidR="001A09F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A09F8">
        <w:rPr>
          <w:rFonts w:ascii="Times New Roman" w:hAnsi="Times New Roman" w:cs="Times New Roman"/>
          <w:sz w:val="28"/>
          <w:szCs w:val="28"/>
          <w:lang w:val="ru-RU"/>
        </w:rPr>
        <w:t>фосфоновой</w:t>
      </w:r>
      <w:proofErr w:type="spellEnd"/>
      <w:r w:rsidR="001A09F8">
        <w:rPr>
          <w:rFonts w:ascii="Times New Roman" w:hAnsi="Times New Roman" w:cs="Times New Roman"/>
          <w:sz w:val="28"/>
          <w:szCs w:val="28"/>
          <w:lang w:val="ru-RU"/>
        </w:rPr>
        <w:t xml:space="preserve">, тио-и </w:t>
      </w:r>
      <w:proofErr w:type="spellStart"/>
      <w:r w:rsidR="001A09F8">
        <w:rPr>
          <w:rFonts w:ascii="Times New Roman" w:hAnsi="Times New Roman" w:cs="Times New Roman"/>
          <w:sz w:val="28"/>
          <w:szCs w:val="28"/>
          <w:lang w:val="ru-RU"/>
        </w:rPr>
        <w:t>дитио</w:t>
      </w:r>
      <w:proofErr w:type="spellEnd"/>
      <w:r w:rsidR="001A09F8">
        <w:rPr>
          <w:rFonts w:ascii="Times New Roman" w:hAnsi="Times New Roman" w:cs="Times New Roman"/>
          <w:sz w:val="28"/>
          <w:szCs w:val="28"/>
          <w:lang w:val="ru-RU"/>
        </w:rPr>
        <w:t>-фосфорный кислот.</w:t>
      </w:r>
    </w:p>
    <w:p w:rsidR="00EE2132" w:rsidRDefault="001A09F8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установления принадлежности исследуемых веществ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фофоросодержащим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органическим соединениям определяют наличие фосфора в этих соединениях с помощью соотве</w:t>
      </w:r>
      <w:r w:rsidR="00EE2132">
        <w:rPr>
          <w:rFonts w:ascii="Times New Roman" w:hAnsi="Times New Roman" w:cs="Times New Roman"/>
          <w:sz w:val="28"/>
          <w:szCs w:val="28"/>
          <w:lang w:val="ru-RU"/>
        </w:rPr>
        <w:t>тствующих реакций.</w:t>
      </w:r>
    </w:p>
    <w:p w:rsidR="00EE2132" w:rsidRDefault="00EE2132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2132" w:rsidRDefault="00EE2132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Термины и обозначения.</w:t>
      </w:r>
    </w:p>
    <w:p w:rsidR="00EE2132" w:rsidRDefault="00EE2132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ТСХ – тонкослойная хроматография;</w:t>
      </w:r>
    </w:p>
    <w:p w:rsidR="00EE2132" w:rsidRDefault="001A39A4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hRf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умноженное на 100, для того, чтобы не оперировать десятичными значениями. Показатель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из основных показателей в ТСХ – параметр зависит как от свойств разделяемых веществ, состава подвижной фазы </w:t>
      </w:r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и сорбента, так и от физических параметров. Определение значение </w:t>
      </w:r>
      <w:proofErr w:type="spellStart"/>
      <w:r w:rsidR="00056B8B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как отношение расстояния прошедшего веществом к расстоянию, прошедшего фронтом растворителя </w:t>
      </w:r>
      <w:proofErr w:type="spellStart"/>
      <w:r w:rsidR="00056B8B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  = </w:t>
      </w:r>
      <w:r w:rsidR="00056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056B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0. Значение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6B8B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="00056B8B">
        <w:rPr>
          <w:rFonts w:ascii="Times New Roman" w:hAnsi="Times New Roman" w:cs="Times New Roman"/>
          <w:sz w:val="28"/>
          <w:szCs w:val="28"/>
          <w:lang w:val="ru-RU"/>
        </w:rPr>
        <w:t xml:space="preserve"> – величина безразмерная и имеет значение от 0 до 1;</w:t>
      </w: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спектрофотометрия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ГХ – газовая хроматография;</w:t>
      </w: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ГЖХ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газожидкостные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хроматография.</w:t>
      </w: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Область применения.</w:t>
      </w:r>
    </w:p>
    <w:p w:rsidR="00056B8B" w:rsidRDefault="00056B8B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Данные процедуры применяются при направлении биологического материала на фосфорорганические вещества. В перечень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веществ, подлежащих обязательному химико-токсиколог</w:t>
      </w:r>
      <w:r w:rsidR="00C96E1D">
        <w:rPr>
          <w:rFonts w:ascii="Times New Roman" w:hAnsi="Times New Roman" w:cs="Times New Roman"/>
          <w:sz w:val="28"/>
          <w:szCs w:val="28"/>
          <w:lang w:val="ru-RU"/>
        </w:rPr>
        <w:t>ическому исследованию входят</w:t>
      </w:r>
      <w:proofErr w:type="gramEnd"/>
      <w:r w:rsidR="00C96E1D">
        <w:rPr>
          <w:rFonts w:ascii="Times New Roman" w:hAnsi="Times New Roman" w:cs="Times New Roman"/>
          <w:sz w:val="28"/>
          <w:szCs w:val="28"/>
          <w:lang w:val="ru-RU"/>
        </w:rPr>
        <w:t xml:space="preserve"> сл</w:t>
      </w:r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едующие соединения: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карбофос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метафос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хлорофос,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дихлофос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метилнитрофос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фталофос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фозалан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бутифос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севин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C12D9">
        <w:rPr>
          <w:rFonts w:ascii="Times New Roman" w:hAnsi="Times New Roman" w:cs="Times New Roman"/>
          <w:sz w:val="28"/>
          <w:szCs w:val="28"/>
          <w:lang w:val="ru-RU"/>
        </w:rPr>
        <w:t>октаметил</w:t>
      </w:r>
      <w:proofErr w:type="spellEnd"/>
      <w:r w:rsidR="000C12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12D9" w:rsidRDefault="00B471D0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Химико-токсикологический анализ может быть расширен на другие вещества в зависимости от клинической, секционной картины, обстоятельства дела, данных, полученных с места происшествия, особенностей течения химических  реакций.</w:t>
      </w:r>
    </w:p>
    <w:p w:rsidR="00B471D0" w:rsidRDefault="00B471D0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71D0" w:rsidRDefault="00B471D0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Стандартные процедуры.</w:t>
      </w:r>
    </w:p>
    <w:p w:rsidR="00B471D0" w:rsidRDefault="00B471D0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Общая схема анализа ядохимикатов состоит из трех этапов: 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Извлечение (экстракция препарата из исследуемой пробы);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Очистка экстракта;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Качественное обнаружение;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Количественное определение;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 Выделение ФОС из биологических образцов.</w:t>
      </w:r>
    </w:p>
    <w:p w:rsidR="006D319E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Существует несколько методик изолирования искомых фосфорорганических препаратов, в зависимости от наименования препарата.</w:t>
      </w:r>
    </w:p>
    <w:p w:rsidR="006D319E" w:rsidRDefault="006D319E" w:rsidP="000650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319E">
        <w:rPr>
          <w:rFonts w:ascii="Times New Roman" w:hAnsi="Times New Roman" w:cs="Times New Roman"/>
          <w:sz w:val="28"/>
          <w:szCs w:val="28"/>
          <w:lang w:val="ru-RU"/>
        </w:rPr>
        <w:t xml:space="preserve">4.1.1.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Изолирование </w:t>
      </w:r>
      <w:proofErr w:type="spellStart"/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эфиром. (Общая методика для всех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 с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направленном анализе). 25,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0г ткани органа измельчают, прибавляют 25,0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 безводного сульфата натрия до получения кашицы и трижды экстрагируют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диэтиловым</w:t>
      </w:r>
      <w:proofErr w:type="spellEnd"/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эфиром по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25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мл, настаивая каждый раз по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су.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Эфирные извлечения объединяй, фильтруют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ыпаривают п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 комнатной температуре. Сухие остатки количественно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переносят 4 раза по 15 мл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50% спиртом и делительную воронку и трижды по 15 мл хлороформом по 10 мин. </w:t>
      </w:r>
      <w:proofErr w:type="spellStart"/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Центрифуга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фильтруют через бумажные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фильтры с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безводным сульфатом натрия в мерную колбу на 50 мл. 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ры промывают мл хлороформа и доводят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 до метки</w:t>
      </w:r>
      <w:r w:rsidRPr="006D31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В полученном экстракте определяют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наличия фосфорорганических соединений.</w:t>
      </w:r>
    </w:p>
    <w:p w:rsidR="006B49B5" w:rsidRDefault="0006501B" w:rsidP="000650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Изолированные из подкисленной воды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карбофоса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метафоса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колбу вместимостью 500 мл вносят 100 г измельченного биологического материала и 150 мл воды, подкисленной серной кислотой до рН= 2,0-2,5. Смесь оставляют на 2 ч, часто перемешивая, затем процеживают через марлю. К биоматериалу еще два раза прибавляют воду, подкисленную до рН = 2,0-2,5 (по 75 мл) и каждый раз настаивают по 1 ч, а затем сливают водные вытяжки. </w:t>
      </w:r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Объединенные кислые водные вытяжки центрифугируют. </w:t>
      </w:r>
      <w:proofErr w:type="spellStart"/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Центрифугат</w:t>
      </w:r>
      <w:proofErr w:type="spellEnd"/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переносят в делительную воронку, прибавляют 30 мл хлороформа и смесь взбалтывают 10 мин. Хлороформную вытяжку сливают. Далее еще 4 раза экстрагируют хлороформом (по 30 мл) </w:t>
      </w:r>
      <w:r w:rsidR="006B4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 кислой водной вытяжки</w:t>
      </w:r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6B4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Хлороформные вытяжки соединяют и выпаривают при комнатной температуре досуха. Сухой остаток растворяют в 5 мл воды, затем раствор фильтруют через бумажный фильтр. Фильтрат используют для обнаружения фосфорорганических препаратов.</w:t>
      </w:r>
    </w:p>
    <w:p w:rsidR="0006501B" w:rsidRDefault="006B49B5" w:rsidP="000650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4.1.3. Изолирование органическими растворителями (хлорофос)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колбу вместимостью 500 мл вносят 100 г мелкоизмельченного биологического материала, прибавляют воду до получения кашицеобразной массы и 100 мл хлороформа. Содержимое колбы оставляют на 4 ч при частом взбалтывании. Затем отделяют хлороформную вытяжку, а биологический материал еще 2 раза настаивают с хлороформом (порциями по 50 мл) в течение 2 ч при частом взбалтывании. Хлороформные вытяжки соединяют, фильтруют и выпаривают</w:t>
      </w:r>
      <w:r w:rsidR="006522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6B49B5" w:rsidRPr="00CB7A32" w:rsidRDefault="006B49B5" w:rsidP="00CB7A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49B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досуха. Сухой остаток растворяют в 10 мл хлороформа. В полученном растворе</w:t>
      </w:r>
      <w:r w:rsidR="00CB7A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определяют </w:t>
      </w:r>
      <w:r w:rsidRPr="00CB7A32">
        <w:rPr>
          <w:rFonts w:ascii="Times New Roman" w:hAnsi="Times New Roman" w:cs="Times New Roman"/>
          <w:sz w:val="28"/>
          <w:szCs w:val="28"/>
          <w:lang w:val="ru-RU"/>
        </w:rPr>
        <w:t>наличие фосфорорганических препаратов.</w:t>
      </w:r>
    </w:p>
    <w:p w:rsidR="006B49B5" w:rsidRPr="00CB7A32" w:rsidRDefault="00CB7A32" w:rsidP="00CB7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4.1.4.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Методика изо</w:t>
      </w:r>
      <w:r>
        <w:rPr>
          <w:rFonts w:ascii="Times New Roman" w:hAnsi="Times New Roman" w:cs="Times New Roman"/>
          <w:sz w:val="28"/>
          <w:szCs w:val="28"/>
          <w:lang w:val="ru-RU"/>
        </w:rPr>
        <w:t>лир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ования </w:t>
      </w:r>
      <w:proofErr w:type="spellStart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бутифоса</w:t>
      </w:r>
      <w:proofErr w:type="spell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Пробу массой 20 г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заливают 10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мл дистиллированной воды и гомогенизируют в </w:t>
      </w:r>
      <w:proofErr w:type="spellStart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микроизмельчителе</w:t>
      </w:r>
      <w:proofErr w:type="spell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1-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мин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при 1000 об/мин. </w:t>
      </w:r>
      <w:proofErr w:type="spellStart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Гомогенат</w:t>
      </w:r>
      <w:proofErr w:type="spell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заливают 20 мл ацетона, оставляю</w:t>
      </w:r>
      <w:r>
        <w:rPr>
          <w:rFonts w:ascii="Times New Roman" w:hAnsi="Times New Roman" w:cs="Times New Roman"/>
          <w:sz w:val="28"/>
          <w:szCs w:val="28"/>
          <w:lang w:val="ru-RU"/>
        </w:rPr>
        <w:t>т на час при к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омнатной температуре и центрифугируют 20 мин при 8 тыс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мин</w:t>
      </w:r>
      <w:r>
        <w:rPr>
          <w:rFonts w:ascii="Times New Roman" w:hAnsi="Times New Roman" w:cs="Times New Roman"/>
          <w:sz w:val="28"/>
          <w:szCs w:val="28"/>
          <w:lang w:val="ru-RU"/>
        </w:rPr>
        <w:t>. Водно-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ацетоновый слой отфильтровывают через смоченный хлороформом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бумажный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фильтр в делительную воронку, добавляют 3 мл насыщенною раств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ора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хлористого натрия, перемешивают, приливают</w:t>
      </w:r>
      <w:proofErr w:type="gram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50 мл хлороформа и снова перемешивают легким покачиванием воронки. После расслоения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нижний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цетоно</w:t>
      </w:r>
      <w:proofErr w:type="spell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-хлороформный слой сливают и фильтруют через бумажны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фильтр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круглодонную колбу или химический стакан вместимостью 150 мл. За</w:t>
      </w:r>
      <w:r>
        <w:rPr>
          <w:rFonts w:ascii="Times New Roman" w:hAnsi="Times New Roman" w:cs="Times New Roman"/>
          <w:sz w:val="28"/>
          <w:szCs w:val="28"/>
          <w:lang w:val="ru-RU"/>
        </w:rPr>
        <w:t>тем в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делительную воронку вносят еще 50 мл хлороформа и снова сливаю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и фильтруют нижний </w:t>
      </w:r>
      <w:proofErr w:type="spellStart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ацето</w:t>
      </w:r>
      <w:r>
        <w:rPr>
          <w:rFonts w:ascii="Times New Roman" w:hAnsi="Times New Roman" w:cs="Times New Roman"/>
          <w:sz w:val="28"/>
          <w:szCs w:val="28"/>
          <w:lang w:val="ru-RU"/>
        </w:rPr>
        <w:t>нно</w:t>
      </w:r>
      <w:proofErr w:type="spellEnd"/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-хлороформный сло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. Слитые нижние </w:t>
      </w:r>
      <w:r>
        <w:rPr>
          <w:rFonts w:ascii="Times New Roman" w:hAnsi="Times New Roman" w:cs="Times New Roman"/>
          <w:sz w:val="28"/>
          <w:szCs w:val="28"/>
          <w:lang w:val="ru-RU"/>
        </w:rPr>
        <w:t>слои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 объединяют. В экстракт вносят 10 г безводного сульфата натрия, перемешивают и фильтруют через бумажный фильтр в мерну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колбу на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мл. 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Фильтры промывают 5 мл хлороформа и доводят им до метки. В полученном экстракте определяют наличие фосфорорга</w:t>
      </w:r>
      <w:r w:rsidR="008F321C">
        <w:rPr>
          <w:rFonts w:ascii="Times New Roman" w:hAnsi="Times New Roman" w:cs="Times New Roman"/>
          <w:sz w:val="28"/>
          <w:szCs w:val="28"/>
          <w:lang w:val="ru-RU"/>
        </w:rPr>
        <w:t>ничес</w:t>
      </w:r>
      <w:r w:rsidR="006B49B5" w:rsidRPr="00CB7A32">
        <w:rPr>
          <w:rFonts w:ascii="Times New Roman" w:hAnsi="Times New Roman" w:cs="Times New Roman"/>
          <w:sz w:val="28"/>
          <w:szCs w:val="28"/>
          <w:lang w:val="ru-RU"/>
        </w:rPr>
        <w:t>ких препаратов.</w:t>
      </w:r>
    </w:p>
    <w:p w:rsidR="006B49B5" w:rsidRPr="008F321C" w:rsidRDefault="008F321C" w:rsidP="00CB7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4.1.5. 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Моча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ab/>
        <w:t>(на хлорофос). 200 мл мочи в делительной воронке трижды экстрагируют насыщенным водой хлороформом порциями 70, 70 и 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мл.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Каждая экстракция продолжается 5 мин. В объединенный </w:t>
      </w:r>
      <w:r>
        <w:rPr>
          <w:rFonts w:ascii="Times New Roman" w:hAnsi="Times New Roman" w:cs="Times New Roman"/>
          <w:sz w:val="28"/>
          <w:szCs w:val="28"/>
          <w:lang w:val="ru-RU"/>
        </w:rPr>
        <w:t>экст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ракт насыпают около 10 г безводного сернокислого натрия. Оставляют экстракт на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15м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 </w:t>
      </w:r>
      <w:r w:rsidRPr="008F321C">
        <w:rPr>
          <w:rFonts w:ascii="Times New Roman" w:hAnsi="Times New Roman" w:cs="Times New Roman"/>
          <w:sz w:val="28"/>
          <w:szCs w:val="28"/>
          <w:lang w:val="ru-RU"/>
        </w:rPr>
        <w:t>для удаления влаги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9B5" w:rsidRDefault="008F321C" w:rsidP="00CB7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4.1.6. 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Кровь (на хлорофос). К 25 мл крови в конической колбе добавляют по каплям 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5 мл </w:t>
      </w:r>
      <w:proofErr w:type="gramStart"/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кон-цен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рированной</w:t>
      </w:r>
      <w:proofErr w:type="gramEnd"/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соляной, уксусной или ортофосфорн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50 мл серного эфира и небольшими порциями 20 г свежепрокален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ного 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безводного сульфата натрия. Полученную смесь </w:t>
      </w:r>
      <w:r>
        <w:rPr>
          <w:rFonts w:ascii="Times New Roman" w:hAnsi="Times New Roman" w:cs="Times New Roman"/>
          <w:sz w:val="28"/>
          <w:szCs w:val="28"/>
          <w:lang w:val="ru-RU"/>
        </w:rPr>
        <w:t>энергично встряхивают 10 мин.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Эфирный экстракт сливают по частям в коническую колб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 мл, удаляют эфир на водяной бане при </w:t>
      </w:r>
      <w:r>
        <w:rPr>
          <w:rFonts w:ascii="Times New Roman" w:hAnsi="Times New Roman" w:cs="Times New Roman"/>
          <w:sz w:val="28"/>
          <w:szCs w:val="28"/>
          <w:lang w:val="ru-RU"/>
        </w:rPr>
        <w:t>40-45</w:t>
      </w:r>
      <w:r w:rsidRPr="008F321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>С до объема 1 мл, а затем остаток испаряют при комнатной температуре. К оставшемуся в колбе жиру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добавляют </w:t>
      </w:r>
      <w:r w:rsidR="00FD50F9" w:rsidRPr="001945FB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6B49B5" w:rsidRPr="008F321C">
        <w:rPr>
          <w:rFonts w:ascii="Times New Roman" w:hAnsi="Times New Roman" w:cs="Times New Roman"/>
          <w:sz w:val="28"/>
          <w:szCs w:val="28"/>
          <w:lang w:val="ru-RU"/>
        </w:rPr>
        <w:t xml:space="preserve">мл дистиллированной воды. Содержимое колбы взбалтывают 1-2 мин при подогревании на водяной бане или </w:t>
      </w:r>
      <w:r w:rsidR="006B49B5" w:rsidRPr="001945FB">
        <w:rPr>
          <w:rFonts w:ascii="Times New Roman" w:hAnsi="Times New Roman" w:cs="Times New Roman"/>
          <w:sz w:val="28"/>
          <w:szCs w:val="28"/>
          <w:lang w:val="ru-RU"/>
        </w:rPr>
        <w:t xml:space="preserve">под струей теплой воды. 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Смесь охлажд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холо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ой водой, за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ем в холодильнике до затвердевания жира. Водн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экстракт хлорофоса через смоченный водой бумажный фильтр в маленькой конической воронке фильтруют в делительную воронку вместимость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ю 50 мл. 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Операцию повторяют дважды, внося в колбу с жировым остатком по 2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мл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вод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ы. 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Водный экстракт хлорофоса в делительной воронке промывают н-</w:t>
      </w:r>
      <w:proofErr w:type="spellStart"/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ксано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 3 раза порциями по 10 мл. </w:t>
      </w:r>
      <w:proofErr w:type="spellStart"/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Гексановые</w:t>
      </w:r>
      <w:proofErr w:type="spellEnd"/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экстракты отбрасывают. Очищенный водный экстракт 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рижды экстрагируют насыщенным водой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 хлороформом 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порциями по 15 мл, встряхивая в делительной воронке каждый 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раз 5 мин. 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>Объединенные хлороформные экстракты сушат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 xml:space="preserve"> 10 – 15 мин безводным</w:t>
      </w:r>
      <w:r w:rsidR="006B49B5"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сернокислым натрием и переносят в мерную колбу</w:t>
      </w:r>
      <w:r w:rsidR="00FD50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0F9" w:rsidRPr="00B30BF7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5FB">
        <w:rPr>
          <w:rFonts w:ascii="Times New Roman" w:hAnsi="Times New Roman" w:cs="Times New Roman"/>
          <w:sz w:val="28"/>
          <w:szCs w:val="28"/>
          <w:lang w:val="ru-RU"/>
        </w:rPr>
        <w:t xml:space="preserve">Ткани органов (на хлорофос). 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25 г измельченного биологического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мате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>риала дважды экстрагируют по 30 мин дистиллированной водой порциями по 70 мл, периодически перемешивая. Водные экстракты объединяют, прибавляю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1.5 г хлористого натрия, хлорофос экстрагируют насыщенным водой хлороформом порциями по 50, 40 и 40 мл. При встряхивании в </w:t>
      </w:r>
      <w:proofErr w:type="gramStart"/>
      <w:r w:rsidRPr="00FD50F9">
        <w:rPr>
          <w:rFonts w:ascii="Times New Roman" w:hAnsi="Times New Roman" w:cs="Times New Roman"/>
          <w:sz w:val="28"/>
          <w:szCs w:val="28"/>
          <w:lang w:val="ru-RU"/>
        </w:rPr>
        <w:t>делительно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gramEnd"/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 нижнем хлороформном слое образуется стойкая эмульсия.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Экстракты 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>объединяют и для разрушения эмульсии постепенно при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авляют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безводный </w:t>
      </w:r>
      <w:r w:rsidRPr="00FD50F9">
        <w:rPr>
          <w:rFonts w:ascii="Times New Roman" w:hAnsi="Times New Roman" w:cs="Times New Roman"/>
          <w:sz w:val="28"/>
          <w:szCs w:val="28"/>
          <w:lang w:val="ru-RU"/>
        </w:rPr>
        <w:t xml:space="preserve">сернокислый натрий, помешивание не прекращают до исчезновения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эмульсии.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Колбу с содержимым оставляют на 10-15 мин, затем хлороформ сливаю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через слой безводного сернокислого на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рия в сухую колбу. Колбу с оставшимся сернокислым натрием промывают хлороформом 4 раза по 15 мл и приливают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его к экстракту.</w:t>
      </w:r>
    </w:p>
    <w:p w:rsidR="00FD50F9" w:rsidRPr="00B30BF7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Отгонка растворителя. Обезвоженный хлороформный экстракт отгоняют на 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водяной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бане при температуре не выше 40</w:t>
      </w:r>
      <w:proofErr w:type="gramStart"/>
      <w:r w:rsidRPr="00B30BF7">
        <w:rPr>
          <w:rFonts w:ascii="Times New Roman" w:hAnsi="Times New Roman" w:cs="Times New Roman"/>
          <w:sz w:val="28"/>
          <w:szCs w:val="28"/>
          <w:lang w:val="ru-RU"/>
        </w:rPr>
        <w:t>*С</w:t>
      </w:r>
      <w:proofErr w:type="gramEnd"/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до объема около 0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л 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ри разрежения от водоструйного насоса. Оставшийся экс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тр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акт переносят в мерную колбу, упаривают при комнатной температуре досуха, пробу растворяют в </w:t>
      </w:r>
      <w:proofErr w:type="spellStart"/>
      <w:r w:rsidRPr="00B30BF7">
        <w:rPr>
          <w:rFonts w:ascii="Times New Roman" w:hAnsi="Times New Roman" w:cs="Times New Roman"/>
          <w:sz w:val="28"/>
          <w:szCs w:val="28"/>
          <w:lang w:val="ru-RU"/>
        </w:rPr>
        <w:t>диэтиловом</w:t>
      </w:r>
      <w:proofErr w:type="spellEnd"/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эфире.</w:t>
      </w:r>
    </w:p>
    <w:p w:rsid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0F9" w:rsidRP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ТСХ - анализ фосфорорганических соединений (ФОС).</w:t>
      </w:r>
    </w:p>
    <w:p w:rsidR="00B30BF7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BF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анализе ядохимикатов тонкослойная хроматография может использоваться для разделения, идентификации и количественного опреде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(визуальная оценка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) пестицидов и их метаболитов, а также для очистки их от экс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рактивных веществ</w:t>
      </w:r>
      <w:proofErr w:type="gramStart"/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B30BF7">
        <w:rPr>
          <w:rFonts w:ascii="Times New Roman" w:hAnsi="Times New Roman" w:cs="Times New Roman"/>
          <w:sz w:val="28"/>
          <w:szCs w:val="28"/>
          <w:lang w:val="ru-RU"/>
        </w:rPr>
        <w:t>ри исследовании в основном используют восходящую одномерну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хроматографию. ТСХ - анализ ядохимикатов состоит из </w:t>
      </w:r>
      <w:r w:rsidR="00B30BF7" w:rsidRPr="00B30BF7">
        <w:rPr>
          <w:rFonts w:ascii="Times New Roman" w:hAnsi="Times New Roman" w:cs="Times New Roman"/>
          <w:sz w:val="28"/>
          <w:szCs w:val="28"/>
          <w:lang w:val="ru-RU"/>
        </w:rPr>
        <w:t>следующих этапов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нанесение пробы и стандартных веществ на пластинку; разделе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ие в камере с подвижной фазой; высушивание пластинки; проявление разделенных компонентов; расчет величин удержи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ания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B30BF7"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 w:rsidR="00B30BF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идентификация 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веществ.</w:t>
      </w:r>
    </w:p>
    <w:p w:rsidR="00FD50F9" w:rsidRPr="00B30BF7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Чувствительность метода на силикагеле 0,5 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мг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/кг, а на пластинках «</w:t>
      </w:r>
      <w:proofErr w:type="spellStart"/>
      <w:r w:rsidRPr="00B30BF7">
        <w:rPr>
          <w:rFonts w:ascii="Times New Roman" w:hAnsi="Times New Roman" w:cs="Times New Roman"/>
          <w:sz w:val="28"/>
          <w:szCs w:val="28"/>
          <w:lang w:val="ru-RU"/>
        </w:rPr>
        <w:t>Силуфол</w:t>
      </w:r>
      <w:proofErr w:type="spellEnd"/>
      <w:r w:rsidRPr="00B30B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BF7" w:rsidRPr="00B30BF7">
        <w:rPr>
          <w:rFonts w:ascii="Times New Roman" w:hAnsi="Times New Roman" w:cs="Times New Roman"/>
          <w:sz w:val="28"/>
          <w:szCs w:val="28"/>
          <w:lang w:val="ru-RU"/>
        </w:rPr>
        <w:t>(«</w:t>
      </w:r>
      <w:proofErr w:type="spellStart"/>
      <w:r w:rsidR="00B30BF7" w:rsidRPr="00B30BF7">
        <w:rPr>
          <w:rFonts w:ascii="Times New Roman" w:hAnsi="Times New Roman" w:cs="Times New Roman"/>
          <w:sz w:val="28"/>
          <w:szCs w:val="28"/>
          <w:lang w:val="ru-RU"/>
        </w:rPr>
        <w:t>Сорофил</w:t>
      </w:r>
      <w:proofErr w:type="spellEnd"/>
      <w:r w:rsidR="00B30BF7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»)—0,1мг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/л.</w:t>
      </w:r>
    </w:p>
    <w:p w:rsidR="00FD50F9" w:rsidRPr="001945FB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5FB">
        <w:rPr>
          <w:rFonts w:ascii="Times New Roman" w:hAnsi="Times New Roman" w:cs="Times New Roman"/>
          <w:sz w:val="28"/>
          <w:szCs w:val="28"/>
          <w:lang w:val="ru-RU"/>
        </w:rPr>
        <w:t>Качественное обнаружение может осуществляться путем:</w:t>
      </w:r>
    </w:p>
    <w:p w:rsidR="00FD50F9" w:rsidRP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Установление элементарного состава - опре</w:t>
      </w:r>
      <w:r>
        <w:rPr>
          <w:rFonts w:ascii="Times New Roman" w:hAnsi="Times New Roman" w:cs="Times New Roman"/>
          <w:sz w:val="28"/>
          <w:szCs w:val="28"/>
          <w:lang w:val="ru-RU"/>
        </w:rPr>
        <w:t>деление фосфора, серы, галогена;</w:t>
      </w:r>
    </w:p>
    <w:p w:rsid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Определение функциональных групп;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D50F9" w:rsidRPr="00B30BF7" w:rsidRDefault="00FD50F9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BF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индивидуальной природы вещества по целой молекуле Подвижные фазы: </w:t>
      </w:r>
      <w:proofErr w:type="gramStart"/>
      <w:r w:rsidRPr="00B30BF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gramEnd"/>
      <w:r w:rsidRPr="00B30BF7">
        <w:rPr>
          <w:rFonts w:ascii="Times New Roman" w:hAnsi="Times New Roman" w:cs="Times New Roman"/>
          <w:sz w:val="28"/>
          <w:szCs w:val="28"/>
          <w:lang w:val="ru-RU"/>
        </w:rPr>
        <w:t>: 1) хл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>ороформ слегка насыщенный водой;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2) </w:t>
      </w:r>
      <w:proofErr w:type="spellStart"/>
      <w:r w:rsidRPr="00B30BF7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ацетон (4:1); 3) хлороформ-ацетон</w:t>
      </w:r>
      <w:r w:rsidR="00B30B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0BF7">
        <w:rPr>
          <w:rFonts w:ascii="Times New Roman" w:hAnsi="Times New Roman" w:cs="Times New Roman"/>
          <w:sz w:val="28"/>
          <w:szCs w:val="28"/>
          <w:lang w:val="ru-RU"/>
        </w:rPr>
        <w:t>(9:1).</w:t>
      </w:r>
    </w:p>
    <w:p w:rsid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0F9" w:rsidRP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0BF7">
        <w:rPr>
          <w:rFonts w:ascii="Times New Roman" w:hAnsi="Times New Roman" w:cs="Times New Roman"/>
          <w:sz w:val="28"/>
          <w:szCs w:val="28"/>
          <w:lang w:val="ru-RU"/>
        </w:rPr>
        <w:t>Детектирование ФОС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D50F9" w:rsidRP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4.2.1.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Общими детектирующим реагентом для всех ФОС являю</w:t>
      </w:r>
      <w:r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33369E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4.2.1.1 Р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аствор хлорной и соляной кислот в присутствии </w:t>
      </w:r>
      <w:proofErr w:type="spellStart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молибдата</w:t>
      </w:r>
      <w:proofErr w:type="spellEnd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аммония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(95 мл 1% </w:t>
      </w:r>
      <w:proofErr w:type="spellStart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33369E">
        <w:rPr>
          <w:rFonts w:ascii="Times New Roman" w:hAnsi="Times New Roman" w:cs="Times New Roman"/>
          <w:sz w:val="28"/>
          <w:szCs w:val="28"/>
          <w:lang w:val="ru-RU"/>
        </w:rPr>
        <w:t>либдата</w:t>
      </w:r>
      <w:proofErr w:type="spellEnd"/>
      <w:r w:rsidR="0033369E">
        <w:rPr>
          <w:rFonts w:ascii="Times New Roman" w:hAnsi="Times New Roman" w:cs="Times New Roman"/>
          <w:sz w:val="28"/>
          <w:szCs w:val="28"/>
          <w:lang w:val="ru-RU"/>
        </w:rPr>
        <w:t xml:space="preserve"> аммония в 0,1М растворе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хлористоводородной кислоты) с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последующим нагреванием пластинки в сушильном шкафу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час при температуре 200</w:t>
      </w:r>
      <w:r w:rsidRPr="00B30BF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С.</w:t>
      </w:r>
      <w:proofErr w:type="gramEnd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По охлаждении плас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тинку 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помещают в УФ-свет на 30 мин на расстоянии 15 мин от источника света, по</w:t>
      </w:r>
      <w:r>
        <w:rPr>
          <w:rFonts w:ascii="Times New Roman" w:hAnsi="Times New Roman" w:cs="Times New Roman"/>
          <w:sz w:val="28"/>
          <w:szCs w:val="28"/>
          <w:lang w:val="ru-RU"/>
        </w:rPr>
        <w:t>сле чего п</w:t>
      </w:r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>роявляют смесью растворов</w:t>
      </w:r>
      <w:proofErr w:type="gramStart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FD50F9" w:rsidRPr="00B30BF7">
        <w:rPr>
          <w:rFonts w:ascii="Times New Roman" w:hAnsi="Times New Roman" w:cs="Times New Roman"/>
          <w:sz w:val="28"/>
          <w:szCs w:val="28"/>
          <w:lang w:val="ru-RU"/>
        </w:rPr>
        <w:t xml:space="preserve"> и Б (А - раствор 2,0г бриллиантового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зеленого в 350 мл воды), Б – 4 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молибдата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аммония растворяют в 45 мл дистиллированной воды при нагревании, охлаждают, </w:t>
      </w:r>
      <w:r w:rsidR="0033369E">
        <w:rPr>
          <w:rFonts w:ascii="Times New Roman" w:hAnsi="Times New Roman" w:cs="Times New Roman"/>
          <w:sz w:val="28"/>
          <w:szCs w:val="28"/>
          <w:lang w:val="ru-RU"/>
        </w:rPr>
        <w:t xml:space="preserve">добавляют 50 мл 10 н. раствора хлористоводородной кислоты, объем доводят водой до </w:t>
      </w:r>
      <w:proofErr w:type="gramStart"/>
      <w:r w:rsidR="0033369E">
        <w:rPr>
          <w:rFonts w:ascii="Times New Roman" w:hAnsi="Times New Roman" w:cs="Times New Roman"/>
          <w:sz w:val="28"/>
          <w:szCs w:val="28"/>
          <w:lang w:val="ru-RU"/>
        </w:rPr>
        <w:t>100 мл), и накрывают покровным стеклом.</w:t>
      </w:r>
      <w:proofErr w:type="gramEnd"/>
      <w:r w:rsidR="0033369E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ФОС наблюдают пятна зеленого цвета на желтом или оранжевом фоне.</w:t>
      </w:r>
    </w:p>
    <w:p w:rsidR="0033369E" w:rsidRDefault="0033369E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4.2.1.2. 0,5% раствор бриллиантового зеленого в ацетоне.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обработки пластинку подсушивают и помещают в пары брома.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 наличия ФОС – желтые пятна на зеленым фоне.</w:t>
      </w:r>
      <w:proofErr w:type="gramEnd"/>
    </w:p>
    <w:p w:rsidR="001945FB" w:rsidRDefault="00A21BC3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45F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945FB">
        <w:rPr>
          <w:rFonts w:ascii="Times New Roman" w:hAnsi="Times New Roman" w:cs="Times New Roman"/>
          <w:sz w:val="28"/>
          <w:szCs w:val="28"/>
          <w:lang w:val="ru-RU"/>
        </w:rPr>
        <w:t xml:space="preserve">.2.1.3. Свежеприготовленный аммиачно-ацетонный раствор нитрата серебра (0,5г нитрата серебра, 5мл воды очищенный, 7мл 25% раствора гидроксида аммония и ацетон до 100мл), с </w:t>
      </w:r>
      <w:proofErr w:type="spellStart"/>
      <w:r w:rsidR="001945FB">
        <w:rPr>
          <w:rFonts w:ascii="Times New Roman" w:hAnsi="Times New Roman" w:cs="Times New Roman"/>
          <w:sz w:val="28"/>
          <w:szCs w:val="28"/>
          <w:lang w:val="ru-RU"/>
        </w:rPr>
        <w:t>последуующей</w:t>
      </w:r>
      <w:proofErr w:type="spellEnd"/>
      <w:r w:rsidR="001945FB">
        <w:rPr>
          <w:rFonts w:ascii="Times New Roman" w:hAnsi="Times New Roman" w:cs="Times New Roman"/>
          <w:sz w:val="28"/>
          <w:szCs w:val="28"/>
          <w:lang w:val="ru-RU"/>
        </w:rPr>
        <w:t xml:space="preserve"> экспозицией </w:t>
      </w:r>
      <w:r w:rsidR="001945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пластинки под </w:t>
      </w:r>
      <w:proofErr w:type="gramStart"/>
      <w:r w:rsidR="001945FB">
        <w:rPr>
          <w:rFonts w:ascii="Times New Roman" w:hAnsi="Times New Roman" w:cs="Times New Roman"/>
          <w:sz w:val="28"/>
          <w:szCs w:val="28"/>
          <w:lang w:val="ru-RU"/>
        </w:rPr>
        <w:t>УФ-светом</w:t>
      </w:r>
      <w:proofErr w:type="gramEnd"/>
      <w:r w:rsidR="001945FB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30 мин на расстоянии 15 см от источника света. ФОС проявляется в виде пятен темно-серого цвета на белом фоне.</w:t>
      </w:r>
    </w:p>
    <w:p w:rsidR="001945FB" w:rsidRDefault="001945FB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2.2.2. Для ФОС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своем составе атом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карбофос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фозалан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метилнитрофос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фталофос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бутифос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84181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Свежеприготовленный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бромфенолового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проявителя. (0,05 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бромфенолного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синего растворяют в 10 мл ацетона. К 1 мл раствора прибавляют 9 мл 0,5% раствора нитрата серебра в смеси вода-ацетон (1:3). После обработки эти растворы пластинку нагревают при 50</w:t>
      </w:r>
      <w:r w:rsidRPr="0038418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proofErr w:type="gramStart"/>
      <w:r w:rsidRPr="0038418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194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 минут, затем охлаждают. Для осветления фона используют 5% раствор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усусной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кислоты или 2% раствор лимонной </w:t>
      </w:r>
      <w:r w:rsidR="00194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кислоты.</w:t>
      </w:r>
    </w:p>
    <w:p w:rsidR="00384181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2,6-дибром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хлорхинонимин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 виде 0,5% раствора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гексане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с последующим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термостатированием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105</w:t>
      </w:r>
      <w:r w:rsidRPr="0038418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- 110</w:t>
      </w:r>
      <w:r w:rsidRPr="0038418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С. Наблюдается красные, оранжевые пятна на сером фоне.</w:t>
      </w:r>
    </w:p>
    <w:p w:rsidR="00384181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4181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4.2.3. Для ФОС,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своем составе атом галогена (хлорофос,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дихлорофос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фозалон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84181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4.2.3.1. Раствор серебра нитрата с 2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феноксиэтанолом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(0,25г серебра нитрата, 2,5мл воды очищенной, 5мл 2-феноксиэтанола и ацетон до 100мл. для увеличения проявляющей способности +2-3 капли перекиси водорода) с последующей экспозицией пластинки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УФ-свете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течение 30 мин на расстоянии 15 см от источника света. ФОС проявляются в виде пятен темно-серого цвета на белом фоне.</w:t>
      </w: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4.2.3.2. 0,5% раствор 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толидина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этаноле.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наличие ФОС – оранжевые пятна на желтом фоне.</w:t>
      </w: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4.2.3.3. 1% раствор резорцина в 10% растворе едкого натра. Сверху пластинку покрывают чистой стеклянной пластинкой. При положительном результате через 5-20 минут наблюдается красные пятна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=0,20 (хлорофос) 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=0,50 (ДДВФ)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.</w:t>
      </w:r>
      <w:proofErr w:type="gramEnd"/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197F" w:rsidRDefault="00CB197F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4.2.4. Для ФОС,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своем составе нитрогруппу (</w:t>
      </w:r>
      <w:proofErr w:type="spellStart"/>
      <w:r w:rsidR="00175B73">
        <w:rPr>
          <w:rFonts w:ascii="Times New Roman" w:hAnsi="Times New Roman" w:cs="Times New Roman"/>
          <w:sz w:val="28"/>
          <w:szCs w:val="28"/>
          <w:lang w:val="ru-RU"/>
        </w:rPr>
        <w:t>метафос</w:t>
      </w:r>
      <w:proofErr w:type="spellEnd"/>
      <w:r w:rsidR="00175B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75B73">
        <w:rPr>
          <w:rFonts w:ascii="Times New Roman" w:hAnsi="Times New Roman" w:cs="Times New Roman"/>
          <w:sz w:val="28"/>
          <w:szCs w:val="28"/>
          <w:lang w:val="ru-RU"/>
        </w:rPr>
        <w:t>метилнитрофос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75B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5B73" w:rsidRDefault="00175B73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4.2.4.1.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10% раствором гидроксида натрия с последующей экспозицией в сушильном шкафу при 100</w:t>
      </w:r>
      <w:proofErr w:type="gramStart"/>
      <w:r w:rsidRPr="00175B73">
        <w:rPr>
          <w:rFonts w:ascii="Times New Roman" w:hAnsi="Times New Roman" w:cs="Times New Roman"/>
          <w:sz w:val="28"/>
          <w:szCs w:val="28"/>
          <w:lang w:val="ru-RU"/>
        </w:rPr>
        <w:t>° С</w:t>
      </w:r>
      <w:proofErr w:type="gram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на 5 мин. При наличии ФОС - наблюдаются пятна лимонно-желтого цвета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lastRenderedPageBreak/>
        <w:t>4.2</w:t>
      </w:r>
      <w:r>
        <w:rPr>
          <w:rFonts w:ascii="Times New Roman" w:hAnsi="Times New Roman" w:cs="Times New Roman"/>
          <w:sz w:val="28"/>
          <w:szCs w:val="28"/>
          <w:lang w:val="ru-RU"/>
        </w:rPr>
        <w:t>.4.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2. Восстановление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нитрогрунпы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до аминогруппы с последующим проведением реакции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диа</w:t>
      </w:r>
      <w:r>
        <w:rPr>
          <w:rFonts w:ascii="Times New Roman" w:hAnsi="Times New Roman" w:cs="Times New Roman"/>
          <w:sz w:val="28"/>
          <w:szCs w:val="28"/>
          <w:lang w:val="ru-RU"/>
        </w:rPr>
        <w:t>зо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рование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и сочетания с 1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нафтолом.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t>4.3. Частные подвижные фазы для ТСХ-анализа</w:t>
      </w: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t>4.3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1. Для хлорофоса и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дихлорофоса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а)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: ацетон (1:1) и (2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1) соответственно; б)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хло</w:t>
      </w:r>
      <w:r>
        <w:rPr>
          <w:rFonts w:ascii="Times New Roman" w:hAnsi="Times New Roman" w:cs="Times New Roman"/>
          <w:sz w:val="28"/>
          <w:szCs w:val="28"/>
          <w:lang w:val="ru-RU"/>
        </w:rPr>
        <w:t>роформ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вазелиновое масло (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17:2:1).</w:t>
      </w: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4.3.2.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карбофоса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а)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: ацетон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(9:1); б)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: этиловый эфир (10:2); в) этиловый эфир: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петролейный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эфир (1:2).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4.3.3.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метафоса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а)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: ацетон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(9:1); б)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-хлороформ (1:2).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= 0</w:t>
      </w:r>
      <w:proofErr w:type="gramStart"/>
      <w:r w:rsidRPr="00175B73">
        <w:rPr>
          <w:rFonts w:ascii="Times New Roman" w:hAnsi="Times New Roman" w:cs="Times New Roman"/>
          <w:sz w:val="28"/>
          <w:szCs w:val="28"/>
          <w:lang w:val="ru-RU"/>
        </w:rPr>
        <w:t>,30</w:t>
      </w:r>
      <w:proofErr w:type="gram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-0,36; в) последовательное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хроматографироание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в системах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- ацетон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(4:1)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-эфир( 1:1) и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гексан:ацетон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(1:1).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Rf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 w:rsidRPr="00175B73">
        <w:rPr>
          <w:rFonts w:ascii="Times New Roman" w:hAnsi="Times New Roman" w:cs="Times New Roman"/>
          <w:sz w:val="28"/>
          <w:szCs w:val="28"/>
          <w:lang w:val="ru-RU"/>
        </w:rPr>
        <w:t>,87</w:t>
      </w:r>
      <w:proofErr w:type="gramEnd"/>
      <w:r w:rsidRPr="00175B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4.3.4.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фозалона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фталофоса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- хлороформ.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175B73">
        <w:rPr>
          <w:rFonts w:ascii="Times New Roman" w:hAnsi="Times New Roman" w:cs="Times New Roman"/>
          <w:sz w:val="28"/>
          <w:szCs w:val="28"/>
        </w:rPr>
        <w:t>,45</w:t>
      </w:r>
      <w:proofErr w:type="gramEnd"/>
      <w:r w:rsidRPr="00175B73">
        <w:rPr>
          <w:rFonts w:ascii="Times New Roman" w:hAnsi="Times New Roman" w:cs="Times New Roman"/>
          <w:sz w:val="28"/>
          <w:szCs w:val="28"/>
        </w:rPr>
        <w:t>-0,50 (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фталофоса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= 0,65-0,72(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фозалона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>);</w:t>
      </w: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4.3.5.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бутифоса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-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: ацетон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(4:1).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= 0</w:t>
      </w:r>
      <w:proofErr w:type="gramStart"/>
      <w:r w:rsidRPr="00175B73">
        <w:rPr>
          <w:rFonts w:ascii="Times New Roman" w:hAnsi="Times New Roman" w:cs="Times New Roman"/>
          <w:sz w:val="28"/>
          <w:szCs w:val="28"/>
          <w:lang w:val="ru-RU"/>
        </w:rPr>
        <w:t>,45</w:t>
      </w:r>
      <w:proofErr w:type="gramEnd"/>
      <w:r w:rsidRPr="00175B73">
        <w:rPr>
          <w:rFonts w:ascii="Times New Roman" w:hAnsi="Times New Roman" w:cs="Times New Roman"/>
          <w:sz w:val="28"/>
          <w:szCs w:val="28"/>
          <w:lang w:val="ru-RU"/>
        </w:rPr>
        <w:t>-0,50.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указания по определению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севина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в биологических материалах методом тонкослойной хроматографии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t>Севин (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карбарил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-1-нафтил-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метилкарбамат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75B73">
        <w:rPr>
          <w:rFonts w:ascii="Times New Roman" w:hAnsi="Times New Roman" w:cs="Times New Roman"/>
          <w:sz w:val="28"/>
          <w:szCs w:val="28"/>
        </w:rPr>
        <w:t xml:space="preserve">C12H1102N.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Молекулярная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масса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201</w:t>
      </w:r>
      <w:proofErr w:type="gramStart"/>
      <w:r w:rsidRPr="00175B73">
        <w:rPr>
          <w:rFonts w:ascii="Times New Roman" w:hAnsi="Times New Roman" w:cs="Times New Roman"/>
          <w:sz w:val="28"/>
          <w:szCs w:val="28"/>
        </w:rPr>
        <w:t>,23</w:t>
      </w:r>
      <w:proofErr w:type="gramEnd"/>
      <w:r w:rsidRPr="00175B73">
        <w:rPr>
          <w:rFonts w:ascii="Times New Roman" w:hAnsi="Times New Roman" w:cs="Times New Roman"/>
          <w:sz w:val="28"/>
          <w:szCs w:val="28"/>
        </w:rPr>
        <w:t>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P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t>Экстракция и очистка экстракта из тканей (мышцы, печень, почки легкие, се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дце)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К 2—3 г измельченной ткани приливают 5 мл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гекса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и прибавляют 2—3 г безводного сернокислого натрия. </w:t>
      </w:r>
      <w:proofErr w:type="spellStart"/>
      <w:proofErr w:type="gramStart"/>
      <w:r w:rsidRPr="00175B73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ткани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растирают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пестиком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вместе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экстрагентом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переносит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колбу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</w:rPr>
        <w:t>экстракции</w:t>
      </w:r>
      <w:proofErr w:type="spellEnd"/>
      <w:r w:rsidRPr="00175B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5B73">
        <w:rPr>
          <w:rFonts w:ascii="Times New Roman" w:hAnsi="Times New Roman" w:cs="Times New Roman"/>
          <w:sz w:val="28"/>
          <w:szCs w:val="28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щи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обьем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растворителя при этом должен составлять 30—50 мл. Экс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рагирование проводят в течение 2—3 ч при периодическом перемешивании пробы. Если необходимо, то экстракт можно оставлять в таком состоянии до следующего дня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После этого экстракт отфильтровывают и упаривают в вакуумном ротационном испарителе или в выпарительных чашках при температуре не выше 60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70°С. Особенно осторожно нужно удалять последние порции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растворителя.</w:t>
      </w:r>
    </w:p>
    <w:p w:rsidR="00175B73" w:rsidRDefault="00175B73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Default="00175B73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B7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исследовании экстракт следует очищать от жиров и других мешающих опр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proofErr w:type="spellStart"/>
      <w:r w:rsidRPr="00175B73">
        <w:rPr>
          <w:rFonts w:ascii="Times New Roman" w:hAnsi="Times New Roman" w:cs="Times New Roman"/>
          <w:sz w:val="28"/>
          <w:szCs w:val="28"/>
          <w:lang w:val="ru-RU"/>
        </w:rPr>
        <w:t>севина</w:t>
      </w:r>
      <w:proofErr w:type="spellEnd"/>
      <w:r w:rsidRPr="00175B73">
        <w:rPr>
          <w:rFonts w:ascii="Times New Roman" w:hAnsi="Times New Roman" w:cs="Times New Roman"/>
          <w:sz w:val="28"/>
          <w:szCs w:val="28"/>
          <w:lang w:val="ru-RU"/>
        </w:rPr>
        <w:t xml:space="preserve"> веществ. 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Навеску ткани 5—20 г (или даже более) экстрагирую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аналогичным способом, но с применением больших количеств растворителя. Сухой остаток после выпаривания смывают 20 мл метанола в делительную воронку, туда же добавляют 30 мл дистиллированном воды н 2—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г хлористого натрия. Водно-спиртовой раствор 2—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раза промывают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>петролейным</w:t>
      </w:r>
      <w:proofErr w:type="spellEnd"/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эфиром. Затем </w:t>
      </w:r>
      <w:proofErr w:type="spellStart"/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>севин</w:t>
      </w:r>
      <w:proofErr w:type="spellEnd"/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дважды экстрагируют из водно-спир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раствора 30—40 мл хлороформа. Далее хлороформ осторожно выпаривают в вакуумном ротационном испарителе или водяной бане с температурой не выше 60°С. Последние порции хлороформа нужно удалять особенно осторожно и только при легком подо</w:t>
      </w:r>
      <w:r w:rsidR="00C7312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73128" w:rsidRPr="00C73128">
        <w:rPr>
          <w:rFonts w:ascii="Times New Roman" w:hAnsi="Times New Roman" w:cs="Times New Roman"/>
          <w:sz w:val="28"/>
          <w:szCs w:val="28"/>
          <w:lang w:val="ru-RU"/>
        </w:rPr>
        <w:t>ревании.</w:t>
      </w:r>
    </w:p>
    <w:p w:rsidR="00C73128" w:rsidRP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Экстракция и очистка экстракта из крови. Пробу крови 10 мл вносят в колбу и затем туда же осторожно приливают 50 мл хлороформа и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добавляюг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 небольшими порциями безводный сернокислый натрии (из расчета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—2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5 г на 2 мл объекта). Пробу при этом осторожно перемешивают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Затем колбы с пробами встряхивают в течение 1 ч. Содержимое колб фильтруют и фильтрат обрабатывают так, как описано выше.</w:t>
      </w:r>
    </w:p>
    <w:p w:rsidR="00C73128" w:rsidRP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Экстракция и очистка экстракта из мочи. Мочу разводят 0,25 н. уксусной кислотой (1:1 или 1:2) и экстрагируют. Небольшие порции мочи (до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мл) лучше экстрагировать хлороформом. </w:t>
      </w:r>
      <w:proofErr w:type="spellStart"/>
      <w:proofErr w:type="gramStart"/>
      <w:r w:rsidRPr="00C73128">
        <w:rPr>
          <w:rFonts w:ascii="Times New Roman" w:hAnsi="Times New Roman" w:cs="Times New Roman"/>
          <w:sz w:val="28"/>
          <w:szCs w:val="28"/>
        </w:rPr>
        <w:t>Хлороформ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выпаривают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сухой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остаток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смывают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метанолом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пластинки</w:t>
      </w:r>
      <w:proofErr w:type="spellEnd"/>
      <w:r w:rsidRPr="00C731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3128" w:rsidRP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Хроматографирование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. Сухой остаток после выпаривания растворителя смывают 1-0,5 мл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гексана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в пробирку и концентрируют сла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ым током </w:t>
      </w:r>
      <w:r>
        <w:rPr>
          <w:rFonts w:ascii="Times New Roman" w:hAnsi="Times New Roman" w:cs="Times New Roman"/>
          <w:sz w:val="28"/>
          <w:szCs w:val="28"/>
          <w:lang w:val="ru-RU"/>
        </w:rPr>
        <w:t>теплого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воздуха до необходимого объема. Затем 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сь раствор или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часть со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ираю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микропипеткой и наносят на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хроматографические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пластинки.</w:t>
      </w:r>
    </w:p>
    <w:p w:rsidR="00C73128" w:rsidRP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Default="00C73128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Хроматографирование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проводят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а стандартных пластинках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Силуфол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Размер наносимого пятна не должен превышать 5 мм в диаметре.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очка старт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в </w:t>
      </w:r>
      <w:r>
        <w:rPr>
          <w:rFonts w:ascii="Times New Roman" w:hAnsi="Times New Roman" w:cs="Times New Roman"/>
          <w:sz w:val="28"/>
          <w:szCs w:val="28"/>
          <w:lang w:val="ru-RU"/>
        </w:rPr>
        <w:t>1,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5-2 см от нижнего края пластинки.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качестве подвижного 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растворителя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ьз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уют систему, состоящую из смеси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гексана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и ацетона (</w:t>
      </w:r>
      <w:r>
        <w:rPr>
          <w:rFonts w:ascii="Times New Roman" w:hAnsi="Times New Roman" w:cs="Times New Roman"/>
          <w:sz w:val="28"/>
          <w:szCs w:val="28"/>
          <w:lang w:val="ru-RU"/>
        </w:rPr>
        <w:t>3:1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При такой системе растворителей </w:t>
      </w:r>
      <w:proofErr w:type="spellStart"/>
      <w:r w:rsidRPr="00C73128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севина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и 1-нафтола колеблются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от серии пластинок и качества реактивов соответственно в преде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ах от 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>33 до 0,37 и от 0,51 до 0,58. После того как подвижны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растворитель поднимется на 8—10 см, пластинки вынимают из камеры высушивают на воздухе и опрыскивают 15%-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ным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едкого калия в 60%-ном спирте для гидролиза </w:t>
      </w:r>
      <w:proofErr w:type="spellStart"/>
      <w:r w:rsidRPr="00C73128">
        <w:rPr>
          <w:rFonts w:ascii="Times New Roman" w:hAnsi="Times New Roman" w:cs="Times New Roman"/>
          <w:sz w:val="28"/>
          <w:szCs w:val="28"/>
          <w:lang w:val="ru-RU"/>
        </w:rPr>
        <w:t>севина</w:t>
      </w:r>
      <w:proofErr w:type="spellEnd"/>
      <w:r w:rsidRPr="00C7312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Пластинки вновь просуши</w:t>
      </w:r>
      <w:r>
        <w:rPr>
          <w:rFonts w:ascii="Times New Roman" w:hAnsi="Times New Roman" w:cs="Times New Roman"/>
          <w:sz w:val="28"/>
          <w:szCs w:val="28"/>
          <w:lang w:val="ru-RU"/>
        </w:rPr>
        <w:t>вают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воздухе и опрыскивают для проявления препарата и продукта его метабол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 xml:space="preserve">изма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1- нафтола 0,2% -</w:t>
      </w:r>
      <w:proofErr w:type="spellStart"/>
      <w:r w:rsidR="005B057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сол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прочный синий Б (или прочный красный </w:t>
      </w:r>
      <w:proofErr w:type="gram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gramEnd"/>
      <w:r w:rsidRPr="005B057C">
        <w:rPr>
          <w:rFonts w:ascii="Times New Roman" w:hAnsi="Times New Roman" w:cs="Times New Roman"/>
          <w:sz w:val="28"/>
          <w:szCs w:val="28"/>
          <w:lang w:val="ru-RU"/>
        </w:rPr>
        <w:t>) При этом на белом фоне проявляются четкие компактные пятна определяемых веществ: в случае обработки пластинок соль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ю п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рочный сини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красного цвета, а прочный красный ГГ - синего цвета. Окраска препарата 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табильная и не теряет интенсивности в течение нескольких часов.</w:t>
      </w:r>
    </w:p>
    <w:p w:rsidR="005B057C" w:rsidRPr="005B057C" w:rsidRDefault="005B057C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Pr="005B057C" w:rsidRDefault="005B057C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proofErr w:type="spellStart"/>
      <w:r w:rsidR="00C73128" w:rsidRPr="005B057C">
        <w:rPr>
          <w:rFonts w:ascii="Times New Roman" w:hAnsi="Times New Roman" w:cs="Times New Roman"/>
          <w:sz w:val="28"/>
          <w:szCs w:val="28"/>
          <w:lang w:val="ru-RU"/>
        </w:rPr>
        <w:t>Бутифос</w:t>
      </w:r>
      <w:proofErr w:type="spellEnd"/>
      <w:r w:rsidR="00C73128"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="00C73128" w:rsidRPr="005B057C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3128" w:rsidRPr="005B057C">
        <w:rPr>
          <w:rFonts w:ascii="Times New Roman" w:hAnsi="Times New Roman" w:cs="Times New Roman"/>
          <w:sz w:val="28"/>
          <w:szCs w:val="28"/>
          <w:lang w:val="ru-RU"/>
        </w:rPr>
        <w:t>бутилтритиофосфат</w:t>
      </w:r>
      <w:proofErr w:type="spellEnd"/>
      <w:r w:rsidR="00C73128" w:rsidRPr="005B05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057C" w:rsidRDefault="005B057C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57C" w:rsidRDefault="00C73128" w:rsidP="005B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Принцип метода. Метод основан на извлечении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бут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фоса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ацетоном, очист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е экстрактов от мешающих анализу </w:t>
      </w:r>
      <w:proofErr w:type="gram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экстрактивных веществ путем перераспре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ния в несмешивающихся растворителях и колоночной адсорбции, концентрировании экстрактов и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хроматографировании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нком</w:t>
      </w:r>
      <w:r w:rsidR="005B0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57C"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слое силикагеля в системе растворителей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ацетон (4.1). </w:t>
      </w:r>
      <w:proofErr w:type="spellStart"/>
      <w:proofErr w:type="gramStart"/>
      <w:r w:rsidR="005B057C" w:rsidRPr="005B057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проявления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бутифоса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применяют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бромфеноловый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синий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смеси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азотнокислым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серебром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Чувствительность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метода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силикагеле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5B057C" w:rsidRPr="005B057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пластинках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«Силуфол»-0,1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/л.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Процент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57C" w:rsidRPr="005B057C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="005B057C" w:rsidRPr="005B057C">
        <w:rPr>
          <w:rFonts w:ascii="Times New Roman" w:hAnsi="Times New Roman" w:cs="Times New Roman"/>
          <w:sz w:val="28"/>
          <w:szCs w:val="28"/>
        </w:rPr>
        <w:t xml:space="preserve"> 85±15.</w:t>
      </w:r>
    </w:p>
    <w:p w:rsidR="005B057C" w:rsidRPr="005B057C" w:rsidRDefault="005B057C" w:rsidP="005B05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57C" w:rsidRPr="005B057C" w:rsidRDefault="005B057C" w:rsidP="005B05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Проявитель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>: 0</w:t>
      </w:r>
      <w:proofErr w:type="gramStart"/>
      <w:r w:rsidRPr="005B057C">
        <w:rPr>
          <w:rFonts w:ascii="Times New Roman" w:hAnsi="Times New Roman" w:cs="Times New Roman"/>
          <w:sz w:val="28"/>
          <w:szCs w:val="28"/>
        </w:rPr>
        <w:t>,05</w:t>
      </w:r>
      <w:proofErr w:type="gramEnd"/>
      <w:r w:rsidRPr="005B057C">
        <w:rPr>
          <w:rFonts w:ascii="Times New Roman" w:hAnsi="Times New Roman" w:cs="Times New Roman"/>
          <w:sz w:val="28"/>
          <w:szCs w:val="28"/>
        </w:rPr>
        <w:t>%-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раствор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синего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в 1%-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водно</w:t>
      </w:r>
      <w:r w:rsidRPr="005B057C">
        <w:rPr>
          <w:rFonts w:ascii="Times New Roman" w:hAnsi="Times New Roman" w:cs="Times New Roman"/>
          <w:sz w:val="28"/>
          <w:szCs w:val="28"/>
        </w:rPr>
        <w:softHyphen/>
        <w:t>ацетоновом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растворе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азотнокислого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серебра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вода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ацетон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1:3).</w:t>
      </w:r>
    </w:p>
    <w:p w:rsidR="005B057C" w:rsidRPr="005B057C" w:rsidRDefault="005B057C" w:rsidP="005B05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B057C">
        <w:rPr>
          <w:rFonts w:ascii="Times New Roman" w:hAnsi="Times New Roman" w:cs="Times New Roman"/>
          <w:sz w:val="28"/>
          <w:szCs w:val="28"/>
        </w:rPr>
        <w:t>Ход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Пробу крови или мочи, тканей органов в объеме 10 мл переносят в мерный цилиндр с притертой пробкой емкостью на 100 мл, приливают 40 мл ацетона, экстрагируют встряхиванием 1</w:t>
      </w:r>
      <w:r>
        <w:rPr>
          <w:rFonts w:ascii="Times New Roman" w:hAnsi="Times New Roman" w:cs="Times New Roman"/>
          <w:sz w:val="28"/>
          <w:szCs w:val="28"/>
          <w:lang w:val="ru-RU"/>
        </w:rPr>
        <w:t>-2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мин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коаг</w:t>
      </w:r>
      <w:r>
        <w:rPr>
          <w:rFonts w:ascii="Times New Roman" w:hAnsi="Times New Roman" w:cs="Times New Roman"/>
          <w:sz w:val="28"/>
          <w:szCs w:val="28"/>
          <w:lang w:val="ru-RU"/>
        </w:rPr>
        <w:t>улированную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массу отделяют фильтрованием через бумажный фильтр, а водно-ацетоновый экстракт собирают в фарфоровую выпарительную чашку и ацетон удаляют выпариванием на водяной бане при температуре 4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B057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proofErr w:type="gram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Оставшийся водный раствор переливают в делительную воронку, приливают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мл н-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гексана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и экстрагируют встряхиванием 1 мин. Отделившуюся водную фазу выбрасывают, а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ксановый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экстракт собирают для очистки на ко</w:t>
      </w:r>
      <w:r>
        <w:rPr>
          <w:rFonts w:ascii="Times New Roman" w:hAnsi="Times New Roman" w:cs="Times New Roman"/>
          <w:sz w:val="28"/>
          <w:szCs w:val="28"/>
          <w:lang w:val="ru-RU"/>
        </w:rPr>
        <w:t>ло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нк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. Стеклянную колонку диаметром 15 мм заполняют на 15, см окисью д</w:t>
      </w:r>
      <w:r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хромато</w:t>
      </w:r>
      <w:r>
        <w:rPr>
          <w:rFonts w:ascii="Times New Roman" w:hAnsi="Times New Roman" w:cs="Times New Roman"/>
          <w:sz w:val="28"/>
          <w:szCs w:val="28"/>
          <w:lang w:val="ru-RU"/>
        </w:rPr>
        <w:t>гр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афии </w:t>
      </w:r>
      <w:r w:rsidRPr="005B057C">
        <w:rPr>
          <w:rFonts w:ascii="Times New Roman" w:hAnsi="Times New Roman" w:cs="Times New Roman"/>
          <w:sz w:val="28"/>
          <w:szCs w:val="28"/>
        </w:rPr>
        <w:t>II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степени активности и промывают н-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гексаном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(40 мл),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ксановый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экстракт вносят в колонку.</w:t>
      </w:r>
    </w:p>
    <w:p w:rsidR="005B057C" w:rsidRPr="005B057C" w:rsidRDefault="005B057C" w:rsidP="005B05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Для элюирования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бутифоса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через колонку пропускают 120 мл н-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гексана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порциями по 15—20 мл,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элюаты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собирают, объединяют и выпаривают на вод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ной бане при температуре 40</w:t>
      </w:r>
      <w:r w:rsidRPr="005B057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С до 2 мл, а затем при комнатной температуре до 0,1—0,2 мл и наносят шприцем или микропипетко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а пластинку с тонким слоем силикагеля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а пластинку «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Силуфол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Фарфоровую чашку, в которой концентрируют 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элюат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, дважды </w:t>
      </w:r>
      <w:proofErr w:type="gramStart"/>
      <w:r w:rsidRPr="005B057C">
        <w:rPr>
          <w:rFonts w:ascii="Times New Roman" w:hAnsi="Times New Roman" w:cs="Times New Roman"/>
          <w:sz w:val="28"/>
          <w:szCs w:val="28"/>
          <w:lang w:val="ru-RU"/>
        </w:rPr>
        <w:t>смывают 0,</w:t>
      </w:r>
      <w:r>
        <w:rPr>
          <w:rFonts w:ascii="Times New Roman" w:hAnsi="Times New Roman" w:cs="Times New Roman"/>
          <w:sz w:val="28"/>
          <w:szCs w:val="28"/>
          <w:lang w:val="ru-RU"/>
        </w:rPr>
        <w:t>2мл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н-</w:t>
      </w:r>
      <w:proofErr w:type="spellStart"/>
      <w:r w:rsidRPr="005B057C">
        <w:rPr>
          <w:rFonts w:ascii="Times New Roman" w:hAnsi="Times New Roman" w:cs="Times New Roman"/>
          <w:sz w:val="28"/>
          <w:szCs w:val="28"/>
          <w:lang w:val="ru-RU"/>
        </w:rPr>
        <w:t>гексана</w:t>
      </w:r>
      <w:proofErr w:type="spell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н наносят</w:t>
      </w:r>
      <w:proofErr w:type="gramEnd"/>
      <w:r w:rsidRPr="005B057C">
        <w:rPr>
          <w:rFonts w:ascii="Times New Roman" w:hAnsi="Times New Roman" w:cs="Times New Roman"/>
          <w:sz w:val="28"/>
          <w:szCs w:val="28"/>
          <w:lang w:val="ru-RU"/>
        </w:rPr>
        <w:t xml:space="preserve"> его в ту же точку на пла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5B057C">
        <w:rPr>
          <w:rFonts w:ascii="Times New Roman" w:hAnsi="Times New Roman" w:cs="Times New Roman"/>
          <w:sz w:val="28"/>
          <w:szCs w:val="28"/>
          <w:lang w:val="ru-RU"/>
        </w:rPr>
        <w:t>инку.</w:t>
      </w:r>
    </w:p>
    <w:p w:rsidR="005B057C" w:rsidRPr="0014448E" w:rsidRDefault="005B057C" w:rsidP="005B05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B057C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пятен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количественного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пластинку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стандартные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растворы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бутифоса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содержащие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предполагаемые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5B05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266">
        <w:rPr>
          <w:rFonts w:ascii="Times New Roman" w:hAnsi="Times New Roman" w:cs="Times New Roman"/>
          <w:sz w:val="28"/>
          <w:szCs w:val="28"/>
          <w:lang w:val="ru-RU"/>
        </w:rPr>
        <w:t>Хроматограмму</w:t>
      </w:r>
      <w:proofErr w:type="spellEnd"/>
      <w:r w:rsidRPr="00C92266">
        <w:rPr>
          <w:rFonts w:ascii="Times New Roman" w:hAnsi="Times New Roman" w:cs="Times New Roman"/>
          <w:sz w:val="28"/>
          <w:szCs w:val="28"/>
          <w:lang w:val="ru-RU"/>
        </w:rPr>
        <w:t xml:space="preserve"> развивают в </w:t>
      </w:r>
      <w:r w:rsidR="00C92266">
        <w:rPr>
          <w:rFonts w:ascii="Times New Roman" w:hAnsi="Times New Roman" w:cs="Times New Roman"/>
          <w:sz w:val="28"/>
          <w:szCs w:val="28"/>
          <w:lang w:val="ru-RU"/>
        </w:rPr>
        <w:t>сис</w:t>
      </w:r>
      <w:r w:rsidRPr="00C92266">
        <w:rPr>
          <w:rFonts w:ascii="Times New Roman" w:hAnsi="Times New Roman" w:cs="Times New Roman"/>
          <w:sz w:val="28"/>
          <w:szCs w:val="28"/>
          <w:lang w:val="ru-RU"/>
        </w:rPr>
        <w:t xml:space="preserve">теме растворителей </w:t>
      </w:r>
      <w:proofErr w:type="spellStart"/>
      <w:r w:rsidRPr="00C92266">
        <w:rPr>
          <w:rFonts w:ascii="Times New Roman" w:hAnsi="Times New Roman" w:cs="Times New Roman"/>
          <w:sz w:val="28"/>
          <w:szCs w:val="28"/>
          <w:lang w:val="ru-RU"/>
        </w:rPr>
        <w:t>гексан</w:t>
      </w:r>
      <w:proofErr w:type="spellEnd"/>
      <w:r w:rsidRPr="00C92266">
        <w:rPr>
          <w:rFonts w:ascii="Times New Roman" w:hAnsi="Times New Roman" w:cs="Times New Roman"/>
          <w:sz w:val="28"/>
          <w:szCs w:val="28"/>
          <w:lang w:val="ru-RU"/>
        </w:rPr>
        <w:t xml:space="preserve"> - ацетон (4:1). После подъема фронта подвижной фазы </w:t>
      </w:r>
      <w:r w:rsidR="00C9226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92266">
        <w:rPr>
          <w:rFonts w:ascii="Times New Roman" w:hAnsi="Times New Roman" w:cs="Times New Roman"/>
          <w:sz w:val="28"/>
          <w:szCs w:val="28"/>
          <w:lang w:val="ru-RU"/>
        </w:rPr>
        <w:t xml:space="preserve">10 см от линии старта пластинку вынимают, и сушат при комнатной температуре в вытяжном шкафу до испарения растворителей.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Хромато</w:t>
      </w:r>
      <w:r w:rsidR="00C9226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рамму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обрабатывают из пульверизатора смесью водно-ацетонового раствора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бромфенолового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синего и азотнокислого серебра и помещают в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сушильныи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шкаф на 5—7 мин при 50°С.</w:t>
      </w:r>
    </w:p>
    <w:p w:rsidR="005B057C" w:rsidRPr="0014448E" w:rsidRDefault="005B057C" w:rsidP="005B05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48E">
        <w:rPr>
          <w:rFonts w:ascii="Times New Roman" w:hAnsi="Times New Roman" w:cs="Times New Roman"/>
          <w:sz w:val="28"/>
          <w:szCs w:val="28"/>
          <w:lang w:val="ru-RU"/>
        </w:rPr>
        <w:t>После охлаждения пластинку опрыскивают 10%-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ным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 xml:space="preserve">уксусной или 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2%-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раствором лимонной кислоты для удаления </w:t>
      </w:r>
      <w:proofErr w:type="gram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маскирующею</w:t>
      </w:r>
      <w:proofErr w:type="gram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фона. 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а желтоватом фоне пластинки с силикагелем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бутифос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проявляется в виде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темно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softHyphen/>
        <w:t>синего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пятна с </w:t>
      </w:r>
      <w:proofErr w:type="spellStart"/>
      <w:r w:rsidRPr="005B057C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= =0,50±0,02, а на пластинке «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Силуфол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» с </w:t>
      </w:r>
      <w:proofErr w:type="spellStart"/>
      <w:r w:rsidR="0014448E" w:rsidRPr="005B057C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>0,33</w:t>
      </w:r>
      <w:r w:rsidR="0014448E" w:rsidRPr="0014448E">
        <w:rPr>
          <w:rFonts w:ascii="Times New Roman" w:hAnsi="Times New Roman" w:cs="Times New Roman"/>
          <w:sz w:val="28"/>
          <w:szCs w:val="28"/>
          <w:u w:val="single"/>
          <w:lang w:val="ru-RU"/>
        </w:rPr>
        <w:t>+</w:t>
      </w:r>
      <w:r w:rsidR="0014448E" w:rsidRPr="0014448E">
        <w:rPr>
          <w:rFonts w:ascii="Times New Roman" w:hAnsi="Times New Roman" w:cs="Times New Roman"/>
          <w:sz w:val="28"/>
          <w:szCs w:val="28"/>
          <w:lang w:val="ru-RU"/>
        </w:rPr>
        <w:t>0,02</w:t>
      </w:r>
      <w:r w:rsidR="001444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057C" w:rsidRDefault="0014448E" w:rsidP="001444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proofErr w:type="spellStart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>Октамети</w:t>
      </w:r>
      <w:proofErr w:type="gramStart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>октаметилтетрарамид</w:t>
      </w:r>
      <w:proofErr w:type="spellEnd"/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пирофосфорной кислоты-системны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5B057C" w:rsidRPr="0014448E">
        <w:rPr>
          <w:rFonts w:ascii="Times New Roman" w:hAnsi="Times New Roman" w:cs="Times New Roman"/>
          <w:sz w:val="28"/>
          <w:szCs w:val="28"/>
          <w:lang w:val="ru-RU"/>
        </w:rPr>
        <w:t>инсектицид продолжительного действия.</w:t>
      </w:r>
    </w:p>
    <w:p w:rsid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4448E">
        <w:rPr>
          <w:rFonts w:ascii="Times New Roman" w:hAnsi="Times New Roman" w:cs="Times New Roman"/>
          <w:sz w:val="28"/>
          <w:szCs w:val="28"/>
        </w:rPr>
        <w:t>Сущность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метода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448E">
        <w:rPr>
          <w:rFonts w:ascii="Times New Roman" w:hAnsi="Times New Roman" w:cs="Times New Roman"/>
          <w:sz w:val="28"/>
          <w:szCs w:val="28"/>
        </w:rPr>
        <w:t>Изолирование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октаметила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настаиванием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хлороформом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Хлороформное извлечение испаряют, остаток растворяют в воде, водный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раствор исследуют качественно и количественно.</w:t>
      </w:r>
    </w:p>
    <w:p w:rsidR="0014448E" w:rsidRP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48E" w:rsidRP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Доказательство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аметила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основано на использовании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комплекса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микрокристаллических реакций с модифицированным реактивом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Др</w:t>
      </w:r>
      <w:r>
        <w:rPr>
          <w:rFonts w:ascii="Times New Roman" w:hAnsi="Times New Roman" w:cs="Times New Roman"/>
          <w:sz w:val="28"/>
          <w:szCs w:val="28"/>
          <w:lang w:val="ru-RU"/>
        </w:rPr>
        <w:t>аген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дорф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реактивом хлор-цинк-йод,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реактивом Вагнера, модифицированным реактивом фосфорно-вольфрамовой кислоты, фосфорно-молибденово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кисло</w:t>
      </w:r>
      <w:r>
        <w:rPr>
          <w:rFonts w:ascii="Times New Roman" w:hAnsi="Times New Roman" w:cs="Times New Roman"/>
          <w:sz w:val="28"/>
          <w:szCs w:val="28"/>
          <w:lang w:val="ru-RU"/>
        </w:rPr>
        <w:t>той.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также пробу способности к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ингибиторованию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холинэстеразы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</w:p>
    <w:p w:rsid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48E" w:rsidRP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48E">
        <w:rPr>
          <w:rFonts w:ascii="Times New Roman" w:hAnsi="Times New Roman" w:cs="Times New Roman"/>
          <w:sz w:val="28"/>
          <w:szCs w:val="28"/>
          <w:lang w:val="ru-RU"/>
        </w:rPr>
        <w:t>Общие указания. Экстрагированные вещества трупного материала без гнилостных изменений обнаружению не мешают. П</w:t>
      </w:r>
      <w:r>
        <w:rPr>
          <w:rFonts w:ascii="Times New Roman" w:hAnsi="Times New Roman" w:cs="Times New Roman"/>
          <w:sz w:val="28"/>
          <w:szCs w:val="28"/>
          <w:lang w:val="ru-RU"/>
        </w:rPr>
        <w:t>ри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исследовании г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нилостно-измененного биологического материала балластные вещества отрицательно влияют на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воспроизводимость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качественных</w:t>
      </w:r>
      <w:proofErr w:type="gram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реакции обнаружения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>. Для удаления экстрактивных веще</w:t>
      </w:r>
      <w:proofErr w:type="gramStart"/>
      <w:r w:rsidRPr="0014448E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14448E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изво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дят </w:t>
      </w:r>
      <w:r>
        <w:rPr>
          <w:rFonts w:ascii="Times New Roman" w:hAnsi="Times New Roman" w:cs="Times New Roman"/>
          <w:sz w:val="28"/>
          <w:szCs w:val="28"/>
          <w:lang w:val="ru-RU"/>
        </w:rPr>
        <w:t>очистку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колоночной и тонкослойной хроматографии.</w:t>
      </w:r>
    </w:p>
    <w:p w:rsidR="0014448E" w:rsidRPr="0014448E" w:rsidRDefault="0014448E" w:rsidP="00144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о наличии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в биологическом материале делают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>основании совокупности результатов реакций.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4448E" w:rsidRP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4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Количественное определение 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окгаметила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проводят по методике, основанной 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гидролизе его соляной кислотой с последующим определением фосфат иона фотометрическим методом в виде фосфорно-</w:t>
      </w: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молибденовои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сини.</w:t>
      </w:r>
    </w:p>
    <w:p w:rsidR="0014448E" w:rsidRP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48E">
        <w:rPr>
          <w:rFonts w:ascii="Times New Roman" w:hAnsi="Times New Roman" w:cs="Times New Roman"/>
          <w:sz w:val="28"/>
          <w:szCs w:val="28"/>
          <w:lang w:val="ru-RU"/>
        </w:rPr>
        <w:t>Октаметил</w:t>
      </w:r>
      <w:proofErr w:type="spellEnd"/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изолируется и определяется в среднем в количестве 76</w:t>
      </w:r>
      <w:r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4448E">
        <w:rPr>
          <w:rFonts w:ascii="Times New Roman" w:hAnsi="Times New Roman" w:cs="Times New Roman"/>
          <w:sz w:val="28"/>
          <w:szCs w:val="28"/>
          <w:lang w:val="ru-RU"/>
        </w:rPr>
        <w:t xml:space="preserve"> при добавлении 5 мг препарата на 100 грамм объекта. </w:t>
      </w:r>
      <w:proofErr w:type="spellStart"/>
      <w:proofErr w:type="gramStart"/>
      <w:r w:rsidRPr="0014448E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спецефична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фосфорорганических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пестицидов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лекарственных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веществ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образующихся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условиях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определения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фосфорную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кислоту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Границы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обнаружения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14448E">
        <w:rPr>
          <w:rFonts w:ascii="Times New Roman" w:hAnsi="Times New Roman" w:cs="Times New Roman"/>
          <w:sz w:val="28"/>
          <w:szCs w:val="28"/>
        </w:rPr>
        <w:t>,25</w:t>
      </w:r>
      <w:proofErr w:type="gram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мг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в 100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граммах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</w:p>
    <w:p w:rsidR="0014448E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1065">
        <w:rPr>
          <w:rFonts w:ascii="Times New Roman" w:hAnsi="Times New Roman" w:cs="Times New Roman"/>
          <w:sz w:val="28"/>
          <w:szCs w:val="28"/>
          <w:lang w:val="ru-RU"/>
        </w:rPr>
        <w:t>Октамет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proofErr w:type="spellEnd"/>
      <w:r w:rsidRPr="00F81065">
        <w:rPr>
          <w:rFonts w:ascii="Times New Roman" w:hAnsi="Times New Roman" w:cs="Times New Roman"/>
          <w:sz w:val="28"/>
          <w:szCs w:val="28"/>
          <w:lang w:val="ru-RU"/>
        </w:rPr>
        <w:t>, сохраняется в биоматериале в присутствии спирта более 2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proofErr w:type="gramStart"/>
      <w:r w:rsidR="00F8106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 Через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год хранения в печени, не содержащей этанола, определяется в среднем 25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spellStart"/>
      <w:r w:rsidR="00F81065" w:rsidRPr="00F81065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="00F810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1065" w:rsidRPr="00F81065" w:rsidRDefault="00F81065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48E" w:rsidRPr="00F81065" w:rsidRDefault="0014448E" w:rsidP="001444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06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.6.1. 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Ход исследования.</w:t>
      </w:r>
    </w:p>
    <w:p w:rsidR="00DF7041" w:rsidRPr="00DF7041" w:rsidRDefault="0014448E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106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.1.1.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изолирования: В колбу емкостью 500 мл помещают 100 г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измельченного трупного материала, добавляют 100мл хлороформа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периодически перемешивают в течение 1 часа. 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Органический растворитель 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отделяют с помощью делительной воронки, водный сло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объединяют с объектом и извлекают еще 3 раза. Полученные хлороформн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ые извлечение 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объединяют, отделяют от слоя воды и фильтруют через сухой филь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р, содержащий 15 г безводного сульфата натрия, в фарфоровую чашку. Фильтр промывают 10-15 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>л хлороформа, фильтрат присоединяют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основному раствору. Органический растворитель удаляют при комнатной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 xml:space="preserve"> температуре.</w:t>
      </w:r>
      <w:r w:rsidRPr="00F81065">
        <w:rPr>
          <w:rFonts w:ascii="Times New Roman" w:hAnsi="Times New Roman" w:cs="Times New Roman"/>
          <w:sz w:val="28"/>
          <w:szCs w:val="28"/>
          <w:lang w:val="ru-RU"/>
        </w:rPr>
        <w:t xml:space="preserve"> Сухой остаток растворяют при растирании в 3 мл воды (порциями 1 мл 3 раза), Фильтруют через фильтр, смоченный водой, в пикнометр емкостью </w:t>
      </w:r>
      <w:r w:rsidRPr="0014448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448E">
        <w:rPr>
          <w:rFonts w:ascii="Times New Roman" w:hAnsi="Times New Roman" w:cs="Times New Roman"/>
          <w:sz w:val="28"/>
          <w:szCs w:val="28"/>
        </w:rPr>
        <w:t>Чашку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фильтр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тщательно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промывают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водой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доводят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объем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8E">
        <w:rPr>
          <w:rFonts w:ascii="Times New Roman" w:hAnsi="Times New Roman" w:cs="Times New Roman"/>
          <w:sz w:val="28"/>
          <w:szCs w:val="28"/>
        </w:rPr>
        <w:t>метки</w:t>
      </w:r>
      <w:proofErr w:type="spellEnd"/>
      <w:r w:rsidRPr="00144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48E">
        <w:rPr>
          <w:rFonts w:ascii="Times New Roman" w:hAnsi="Times New Roman" w:cs="Times New Roman"/>
          <w:sz w:val="28"/>
          <w:szCs w:val="28"/>
        </w:rPr>
        <w:t xml:space="preserve">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Содержимое пикнометра перемешивают, отбирают пипеткой 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81065"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мл раствора д</w:t>
      </w:r>
      <w:r w:rsidR="00F81065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DF7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041" w:rsidRPr="00DF7041">
        <w:rPr>
          <w:rFonts w:ascii="Times New Roman" w:hAnsi="Times New Roman" w:cs="Times New Roman"/>
          <w:sz w:val="28"/>
          <w:szCs w:val="28"/>
          <w:lang w:val="ru-RU"/>
        </w:rPr>
        <w:t>количественного определения, остальную часть его используют для качественного анализа.</w:t>
      </w:r>
    </w:p>
    <w:p w:rsidR="00DF7041" w:rsidRDefault="00DF7041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41" w:rsidRPr="00DF7041" w:rsidRDefault="00DF7041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4.6.1.2.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Изолирование из объекта, консервированного этанолом. Жидкость над объектом отделяют, фильтруя в колбу, разбавляют равным объемом воды, в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балтывают в течение 15 минут с хлороформом (хлороформ берут в количестве, равном объему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спирто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>-водного</w:t>
      </w:r>
      <w:proofErr w:type="gram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раствора).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Слой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хлороформа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отделяют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фильтруют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фильтр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содержащий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грамм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безводного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сульфата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натрия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Фильтрат объединяют с хлороформными извлечениями из 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ердой части исследуемого объекта, </w:t>
      </w:r>
      <w:proofErr w:type="gramStart"/>
      <w:r w:rsidRPr="00DF7041">
        <w:rPr>
          <w:rFonts w:ascii="Times New Roman" w:hAnsi="Times New Roman" w:cs="Times New Roman"/>
          <w:sz w:val="28"/>
          <w:szCs w:val="28"/>
          <w:lang w:val="ru-RU"/>
        </w:rPr>
        <w:t>полученным</w:t>
      </w:r>
      <w:proofErr w:type="gram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выше описанной методике</w:t>
      </w:r>
    </w:p>
    <w:p w:rsidR="00DF7041" w:rsidRDefault="00DF7041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41" w:rsidRPr="00DF7041" w:rsidRDefault="00DF7041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4.6.2.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Хроматографическая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очистка и предварительное определение. Исследуемый раствор в количестве 5 мл помещают в колонку 25</w:t>
      </w:r>
      <w:r w:rsidRPr="00DF7041">
        <w:rPr>
          <w:rFonts w:ascii="Times New Roman" w:hAnsi="Times New Roman" w:cs="Times New Roman"/>
          <w:sz w:val="28"/>
          <w:szCs w:val="28"/>
        </w:rPr>
        <w:t>X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1,5 см, содержащую 5 г окиси алюминия степени активности, объем вытекающей жидкости доводят до 15 мл,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элюируя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препарат из колонки очищенной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одо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Полученный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элюат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экстрагируют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хлороформа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аппарате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встряхивания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жидкостей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Хлороформный слой отделяют, выпаривают при температуре 30</w:t>
      </w:r>
      <w:proofErr w:type="gramStart"/>
      <w:r w:rsidRPr="00DF7041">
        <w:rPr>
          <w:rFonts w:ascii="Times New Roman" w:hAnsi="Times New Roman" w:cs="Times New Roman"/>
          <w:sz w:val="28"/>
          <w:szCs w:val="28"/>
          <w:lang w:val="ru-RU"/>
        </w:rPr>
        <w:t>° С</w:t>
      </w:r>
      <w:proofErr w:type="gram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до объема 0,5-1мл и наносят на стартовую линию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хроматографической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пластинки с закрепленным слоем силикагеля </w:t>
      </w:r>
      <w:r>
        <w:rPr>
          <w:rFonts w:ascii="Times New Roman" w:hAnsi="Times New Roman" w:cs="Times New Roman"/>
          <w:sz w:val="28"/>
          <w:szCs w:val="28"/>
          <w:lang w:val="ru-RU"/>
        </w:rPr>
        <w:t>КСК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в виде полосы длинной 5 см и шириной 1 см.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Другую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аликвоту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в 0,5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расстоянии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полосы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стартовую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одну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точку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перенесения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остатков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используют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хлороформ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На стартовую линию па расстоянии 1,5 см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точки нанесения исследуемого экст</w:t>
      </w:r>
      <w:r>
        <w:rPr>
          <w:rFonts w:ascii="Times New Roman" w:hAnsi="Times New Roman" w:cs="Times New Roman"/>
          <w:sz w:val="28"/>
          <w:szCs w:val="28"/>
          <w:lang w:val="ru-RU"/>
        </w:rPr>
        <w:t>ракта наносят раствор метчика (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25 мкг в пятно).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Хроматографируют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в системе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петролейный</w:t>
      </w:r>
      <w:proofErr w:type="spell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эфи</w:t>
      </w:r>
      <w:proofErr w:type="gramStart"/>
      <w:r w:rsidRPr="00DF7041">
        <w:rPr>
          <w:rFonts w:ascii="Times New Roman" w:hAnsi="Times New Roman" w:cs="Times New Roman"/>
          <w:sz w:val="28"/>
          <w:szCs w:val="28"/>
          <w:lang w:val="ru-RU"/>
        </w:rPr>
        <w:t>р-</w:t>
      </w:r>
      <w:proofErr w:type="gramEnd"/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этиловый эфир 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F7041">
        <w:rPr>
          <w:rFonts w:ascii="Times New Roman" w:hAnsi="Times New Roman" w:cs="Times New Roman"/>
          <w:sz w:val="28"/>
          <w:szCs w:val="28"/>
          <w:lang w:val="ru-RU"/>
        </w:rPr>
        <w:t xml:space="preserve"> Пробег фронта растворителя 10 см. Пластинку вынимают, высушивают при комнатной температуре, и проявляют зоны нанесения исследуемого экстракта в виде точки и </w:t>
      </w:r>
      <w:proofErr w:type="spellStart"/>
      <w:r w:rsidRPr="00DF7041">
        <w:rPr>
          <w:rFonts w:ascii="Times New Roman" w:hAnsi="Times New Roman" w:cs="Times New Roman"/>
          <w:sz w:val="28"/>
          <w:szCs w:val="28"/>
          <w:lang w:val="ru-RU"/>
        </w:rPr>
        <w:t>метч</w:t>
      </w:r>
      <w:r w:rsidRPr="00DF7041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реактивом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Бушарда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метчика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образуется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бурое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пятно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значением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Rf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DF7041">
        <w:rPr>
          <w:rFonts w:ascii="Times New Roman" w:hAnsi="Times New Roman" w:cs="Times New Roman"/>
          <w:sz w:val="28"/>
          <w:szCs w:val="28"/>
        </w:rPr>
        <w:t>,54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-0,57.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проявленной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зоне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нанесения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экстракта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наблюдают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идентичные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пятна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иелледования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041" w:rsidRPr="003D7ABD" w:rsidRDefault="00DF7041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результата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7041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проявленной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зоне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нанесения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экстракта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наблюдают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идентичное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бурое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пятно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далее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041">
        <w:rPr>
          <w:rFonts w:ascii="Times New Roman" w:hAnsi="Times New Roman" w:cs="Times New Roman"/>
          <w:sz w:val="28"/>
          <w:szCs w:val="28"/>
        </w:rPr>
        <w:t>испытания</w:t>
      </w:r>
      <w:proofErr w:type="spellEnd"/>
      <w:r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7041">
        <w:rPr>
          <w:rFonts w:ascii="Times New Roman" w:hAnsi="Times New Roman" w:cs="Times New Roman"/>
          <w:sz w:val="28"/>
          <w:szCs w:val="28"/>
        </w:rPr>
        <w:t xml:space="preserve"> 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Если же на пластинке в исследуемой зоне не наблюдают образования бурых пятен на уровне метчика</w:t>
      </w:r>
      <w:r w:rsidR="003D7A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3D7AB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да даётся заключение об не обнаружении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в исследуемом образце.</w:t>
      </w:r>
    </w:p>
    <w:p w:rsidR="003D7ABD" w:rsidRDefault="003D7ABD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41" w:rsidRPr="00DF7041" w:rsidRDefault="003D7ABD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4.6.3. </w:t>
      </w:r>
      <w:r w:rsidR="00DF7041" w:rsidRPr="003D7ABD">
        <w:rPr>
          <w:rFonts w:ascii="Times New Roman" w:hAnsi="Times New Roman" w:cs="Times New Roman"/>
          <w:sz w:val="28"/>
          <w:szCs w:val="28"/>
          <w:lang w:val="ru-RU"/>
        </w:rPr>
        <w:t>Непроявленную</w:t>
      </w:r>
      <w:r w:rsidR="00DF7041" w:rsidRPr="003D7AB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часть слоя силикагеля, соответствующую пятну метчика, переносят в пробирку. </w:t>
      </w:r>
      <w:proofErr w:type="spellStart"/>
      <w:proofErr w:type="gramStart"/>
      <w:r w:rsidR="00DF7041" w:rsidRPr="00DF7041">
        <w:rPr>
          <w:rFonts w:ascii="Times New Roman" w:hAnsi="Times New Roman" w:cs="Times New Roman"/>
          <w:sz w:val="28"/>
          <w:szCs w:val="28"/>
        </w:rPr>
        <w:t>Элюируют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октаметил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этанолом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раза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врем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настаивания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041" w:rsidRPr="00DF7041">
        <w:rPr>
          <w:rFonts w:ascii="Times New Roman" w:hAnsi="Times New Roman" w:cs="Times New Roman"/>
          <w:sz w:val="28"/>
          <w:szCs w:val="28"/>
        </w:rPr>
        <w:t>Спиртовые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извлечения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объединяют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фильтруют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упаривают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водяной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бане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40°С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почти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досуха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оставшийся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растворитель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выпаривают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комнатной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температуре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F7041" w:rsidRPr="00DF7041">
        <w:rPr>
          <w:rFonts w:ascii="Times New Roman" w:hAnsi="Times New Roman" w:cs="Times New Roman"/>
          <w:sz w:val="28"/>
          <w:szCs w:val="28"/>
        </w:rPr>
        <w:t>Остаток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растворяют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проводят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реакции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обнаружения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041" w:rsidRPr="00DF7041">
        <w:rPr>
          <w:rFonts w:ascii="Times New Roman" w:hAnsi="Times New Roman" w:cs="Times New Roman"/>
          <w:sz w:val="28"/>
          <w:szCs w:val="28"/>
        </w:rPr>
        <w:t>октаметила</w:t>
      </w:r>
      <w:proofErr w:type="spellEnd"/>
      <w:r w:rsidR="00DF7041" w:rsidRPr="00DF70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ABD" w:rsidRDefault="003D7ABD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041" w:rsidRPr="003D7ABD" w:rsidRDefault="003D7ABD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4.6.3.1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F7041"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Обнаружение </w:t>
      </w:r>
      <w:proofErr w:type="spellStart"/>
      <w:r w:rsidR="00DF7041" w:rsidRPr="003D7ABD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="00DF7041"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в экстракте.</w:t>
      </w:r>
    </w:p>
    <w:p w:rsidR="003D7ABD" w:rsidRPr="003D7ABD" w:rsidRDefault="00DF7041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Реакция с модифицированным реактивом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Драге</w:t>
      </w:r>
      <w:r w:rsidR="003D7AB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дорфа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>. Выполнение реакции: Каплю исследуемого раствора наносят на предметное стекло, добавляют каплю</w:t>
      </w:r>
      <w:r w:rsidR="003D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7ABD" w:rsidRPr="003D7ABD">
        <w:rPr>
          <w:rFonts w:ascii="Times New Roman" w:hAnsi="Times New Roman" w:cs="Times New Roman"/>
          <w:sz w:val="28"/>
          <w:szCs w:val="28"/>
          <w:lang w:val="ru-RU"/>
        </w:rPr>
        <w:t>реактива</w:t>
      </w:r>
      <w:r w:rsidR="003D7AB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D7ABD"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в пробе </w:t>
      </w:r>
      <w:proofErr w:type="spellStart"/>
      <w:r w:rsidR="003D7ABD" w:rsidRPr="003D7ABD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="003D7ABD"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через 5-10 минут образуются пластинчатые микрокристаллы светло-красного цвета. Открываемый минимум 1 мкг препарата, предельная концентрация 1:36000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Реакция с реактивом 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лор-цинк-йод.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Каплю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предметное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стекло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смешивают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каплей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реактива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оставляют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влажной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камере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При наличии в пробе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ок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через 20-30 минут появляются кристаллы розово-оранжевого цвета и виде пластинок. Открываемый минимум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2,4 мкг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>, предельная концентрация 1: 15000.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Реакция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реактивом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Вагнера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Каплю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предметное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стекло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добавляют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каплю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реактива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оставляют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влажной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камере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октаметила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20-25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минут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палочкообразные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кристаллы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темно-бурого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Открываемый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Pr="003D7ABD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предельная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концентрация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1:72000.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Реакция с модифицированным реактивом фосфорно-вольфрамовой кислоты.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Каплю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раствора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наносят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предметное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стекло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добавляют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каплю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реактива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октаметила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минуты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появляются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игольчатые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кристаллы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серого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цвета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скопления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Открываемый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предельная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концентрация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1:1895.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Реакция с фосфорно-молибденовой кислотой. Каплю исследуемого раствора наносят на предметное стекло, смешивают с каплей 20% раствора фосфорно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молибденовой кислоты, смесь оставляют во влажной камере. </w:t>
      </w:r>
      <w:proofErr w:type="gram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наличия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пробе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октаметила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через 4-5 часов появляются микрокристаллы зеленовато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желтого цвета, четырехугольной формы. Открываемый минимум 0,5 мкг препарата, предельная концентрация 1:72000.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4.7. 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Полуколичественное определение проводят путем сравнения размеров пятен пробы и стандартного раствора.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количественное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достаточной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точностью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проводить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содержании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пестицида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большем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содержании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зоны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локализации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получаются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размытыми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затрудняет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сравнение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стандартом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A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брать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пропорциональную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исследуемого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экстракта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рассчитывают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формуле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Х=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Sx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А/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Sst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D7AB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51A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5E151A">
        <w:rPr>
          <w:rFonts w:ascii="Times New Roman" w:hAnsi="Times New Roman" w:cs="Times New Roman"/>
          <w:sz w:val="28"/>
          <w:szCs w:val="28"/>
        </w:rPr>
        <w:t>X</w:t>
      </w:r>
      <w:r w:rsidRPr="005E151A">
        <w:rPr>
          <w:rFonts w:ascii="Times New Roman" w:hAnsi="Times New Roman" w:cs="Times New Roman"/>
          <w:sz w:val="28"/>
          <w:szCs w:val="28"/>
          <w:lang w:val="ru-RU"/>
        </w:rPr>
        <w:t xml:space="preserve"> — содержание препарата в пробе, мг/кг; </w:t>
      </w:r>
      <w:proofErr w:type="spellStart"/>
      <w:r w:rsidRPr="005E151A">
        <w:rPr>
          <w:rFonts w:ascii="Times New Roman" w:hAnsi="Times New Roman" w:cs="Times New Roman"/>
          <w:sz w:val="28"/>
          <w:szCs w:val="28"/>
        </w:rPr>
        <w:t>Sx</w:t>
      </w:r>
      <w:proofErr w:type="spellEnd"/>
      <w:r w:rsidRPr="005E151A">
        <w:rPr>
          <w:rFonts w:ascii="Times New Roman" w:hAnsi="Times New Roman" w:cs="Times New Roman"/>
          <w:sz w:val="28"/>
          <w:szCs w:val="28"/>
          <w:lang w:val="ru-RU"/>
        </w:rPr>
        <w:t xml:space="preserve"> — площадь пятна исследуемой пробы, мм</w:t>
      </w:r>
      <w:r w:rsidRPr="005E151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5E151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E151A">
        <w:rPr>
          <w:rFonts w:ascii="Times New Roman" w:hAnsi="Times New Roman" w:cs="Times New Roman"/>
          <w:sz w:val="28"/>
          <w:szCs w:val="28"/>
        </w:rPr>
        <w:t>Sst</w:t>
      </w:r>
      <w:proofErr w:type="spellEnd"/>
      <w:r w:rsidRPr="005E151A">
        <w:rPr>
          <w:rFonts w:ascii="Times New Roman" w:hAnsi="Times New Roman" w:cs="Times New Roman"/>
          <w:sz w:val="28"/>
          <w:szCs w:val="28"/>
          <w:lang w:val="ru-RU"/>
        </w:rPr>
        <w:t xml:space="preserve"> — площадь пятна стандарта, мм2, А - количество</w:t>
      </w:r>
      <w:r w:rsidRPr="003D7ABD">
        <w:rPr>
          <w:lang w:val="ru-RU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lastRenderedPageBreak/>
        <w:t>препарата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найденное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сравнения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стандартными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растворами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мкг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; Р— </w:t>
      </w:r>
      <w:proofErr w:type="spellStart"/>
      <w:proofErr w:type="gramStart"/>
      <w:r w:rsidRPr="003D7ABD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Pr="003D7ABD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</w:rPr>
        <w:t>пробы</w:t>
      </w:r>
      <w:proofErr w:type="spellEnd"/>
      <w:r w:rsidRPr="003D7ABD">
        <w:rPr>
          <w:rFonts w:ascii="Times New Roman" w:hAnsi="Times New Roman" w:cs="Times New Roman"/>
          <w:sz w:val="28"/>
          <w:szCs w:val="28"/>
        </w:rPr>
        <w:t>, г.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Используются также С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, ФЭК, </w:t>
      </w:r>
      <w:r>
        <w:rPr>
          <w:rFonts w:ascii="Times New Roman" w:hAnsi="Times New Roman" w:cs="Times New Roman"/>
          <w:sz w:val="28"/>
          <w:szCs w:val="28"/>
          <w:lang w:val="ru-RU"/>
        </w:rPr>
        <w:t>ГЖХ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методы определения.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5.Заключение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Технология химико-токсикологического исследования должна базироваться на использовании комплекса методов, включающего последовательно выполняемые этапы химико-токсикологического анализа от проведения выделения искомых веществ из биологических объектов и предварительного скрининга до идентификации и количес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венного определения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вещести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с применением специфичных методов.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>Выбор того или и</w:t>
      </w:r>
      <w:r>
        <w:rPr>
          <w:rFonts w:ascii="Times New Roman" w:hAnsi="Times New Roman" w:cs="Times New Roman"/>
          <w:sz w:val="28"/>
          <w:szCs w:val="28"/>
          <w:lang w:val="ru-RU"/>
        </w:rPr>
        <w:t>ного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метода при проведении химико-токсикологического анализа зависит от свойств искомого вещества, состояния и количества представленных объектов, задач исследования, экономических возможностей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оснащенности л</w:t>
      </w:r>
      <w:r>
        <w:rPr>
          <w:rFonts w:ascii="Times New Roman" w:hAnsi="Times New Roman" w:cs="Times New Roman"/>
          <w:sz w:val="28"/>
          <w:szCs w:val="28"/>
          <w:lang w:val="ru-RU"/>
        </w:rPr>
        <w:t>аборатории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Описанная процедура является сводом методик используемых в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химико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softHyphen/>
        <w:t>токсикологическом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исследовании на данную группу веществ и предназначена для идентификации и количественного определения соответствующих веществ в биологических объектах и объектов не биологического происхождения.</w:t>
      </w:r>
    </w:p>
    <w:p w:rsid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 источников.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Крамаренко В. Ф. Химико-токсикологический анализ,— К: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Вища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Головное</w:t>
      </w:r>
      <w:proofErr w:type="gramEnd"/>
      <w:r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ABD">
        <w:rPr>
          <w:rFonts w:ascii="Times New Roman" w:hAnsi="Times New Roman" w:cs="Times New Roman"/>
          <w:sz w:val="28"/>
          <w:szCs w:val="28"/>
          <w:lang w:val="ru-RU"/>
        </w:rPr>
        <w:t>изл</w:t>
      </w:r>
      <w:proofErr w:type="spellEnd"/>
      <w:r w:rsidRPr="003D7ABD">
        <w:rPr>
          <w:rFonts w:ascii="Times New Roman" w:hAnsi="Times New Roman" w:cs="Times New Roman"/>
          <w:sz w:val="28"/>
          <w:szCs w:val="28"/>
          <w:lang w:val="ru-RU"/>
        </w:rPr>
        <w:t>-во, 1982 г.</w:t>
      </w:r>
    </w:p>
    <w:p w:rsidR="003D7ABD" w:rsidRPr="00515332" w:rsidRDefault="00515332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D7ABD" w:rsidRPr="003D7ABD">
        <w:rPr>
          <w:rFonts w:ascii="Times New Roman" w:hAnsi="Times New Roman" w:cs="Times New Roman"/>
          <w:sz w:val="28"/>
          <w:szCs w:val="28"/>
          <w:lang w:val="ru-RU"/>
        </w:rPr>
        <w:t xml:space="preserve">Антонов Б.И., Федотова В.И., Сухая </w:t>
      </w:r>
      <w:r w:rsidR="003D7ABD" w:rsidRPr="00515332">
        <w:rPr>
          <w:rFonts w:ascii="Times New Roman" w:hAnsi="Times New Roman" w:cs="Times New Roman"/>
          <w:sz w:val="28"/>
          <w:szCs w:val="28"/>
          <w:lang w:val="ru-RU"/>
        </w:rPr>
        <w:t xml:space="preserve">Н.А. Справочник. </w:t>
      </w:r>
      <w:proofErr w:type="spellStart"/>
      <w:r w:rsidR="003D7ABD" w:rsidRPr="00515332">
        <w:rPr>
          <w:rFonts w:ascii="Times New Roman" w:hAnsi="Times New Roman" w:cs="Times New Roman"/>
          <w:sz w:val="28"/>
          <w:szCs w:val="28"/>
          <w:lang w:val="ru-RU"/>
        </w:rPr>
        <w:t>Химико</w:t>
      </w:r>
      <w:r w:rsidR="003D7ABD" w:rsidRPr="00515332">
        <w:rPr>
          <w:rFonts w:ascii="Times New Roman" w:hAnsi="Times New Roman" w:cs="Times New Roman"/>
          <w:sz w:val="28"/>
          <w:szCs w:val="28"/>
          <w:lang w:val="ru-RU"/>
        </w:rPr>
        <w:softHyphen/>
        <w:t>токсикологические</w:t>
      </w:r>
      <w:proofErr w:type="spellEnd"/>
      <w:r w:rsidR="003D7ABD" w:rsidRPr="00515332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 Москва, 1989г</w:t>
      </w:r>
    </w:p>
    <w:p w:rsidR="003D7ABD" w:rsidRPr="003D7ABD" w:rsidRDefault="003D7ABD" w:rsidP="003D7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7ABD" w:rsidRPr="003D7ABD" w:rsidRDefault="003D7ABD" w:rsidP="00DF7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448E" w:rsidRPr="0014448E" w:rsidRDefault="0014448E" w:rsidP="0014448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57C" w:rsidRPr="005B057C" w:rsidRDefault="005B057C" w:rsidP="00C73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128" w:rsidRPr="00C73128" w:rsidRDefault="00C73128" w:rsidP="0017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B73" w:rsidRDefault="00175B73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369E" w:rsidRDefault="00384181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33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D50F9" w:rsidRDefault="0033369E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0BF7" w:rsidRPr="00B30BF7" w:rsidRDefault="00B30BF7" w:rsidP="00FD5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50F9" w:rsidRPr="00FD50F9" w:rsidRDefault="00FD50F9" w:rsidP="00CB7A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19E" w:rsidRPr="006D319E" w:rsidRDefault="006D319E" w:rsidP="000650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D319E" w:rsidRPr="000C12D9" w:rsidRDefault="006D319E" w:rsidP="00D863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09F8" w:rsidRDefault="00EE2132" w:rsidP="00D863EE">
      <w:pPr>
        <w:spacing w:after="0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7F98" w:rsidRPr="00374CA3" w:rsidRDefault="00777F98">
      <w:pPr>
        <w:rPr>
          <w:lang w:val="ru-RU"/>
        </w:rPr>
      </w:pPr>
    </w:p>
    <w:sectPr w:rsidR="00777F98" w:rsidRPr="00374CA3" w:rsidSect="007602F3">
      <w:footerReference w:type="default" r:id="rId8"/>
      <w:pgSz w:w="11909" w:h="16834"/>
      <w:pgMar w:top="1134" w:right="851" w:bottom="1134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5D" w:rsidRDefault="0027105D" w:rsidP="007602F3">
      <w:pPr>
        <w:spacing w:after="0" w:line="240" w:lineRule="auto"/>
      </w:pPr>
      <w:r>
        <w:separator/>
      </w:r>
    </w:p>
  </w:endnote>
  <w:endnote w:type="continuationSeparator" w:id="0">
    <w:p w:rsidR="0027105D" w:rsidRDefault="0027105D" w:rsidP="007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18494"/>
      <w:docPartObj>
        <w:docPartGallery w:val="Page Numbers (Bottom of Page)"/>
        <w:docPartUnique/>
      </w:docPartObj>
    </w:sdtPr>
    <w:sdtContent>
      <w:p w:rsidR="007602F3" w:rsidRDefault="007602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02F3">
          <w:rPr>
            <w:noProof/>
            <w:lang w:val="ru-RU"/>
          </w:rPr>
          <w:t>3</w:t>
        </w:r>
        <w:r>
          <w:fldChar w:fldCharType="end"/>
        </w:r>
      </w:p>
    </w:sdtContent>
  </w:sdt>
  <w:p w:rsidR="007602F3" w:rsidRDefault="007602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5D" w:rsidRDefault="0027105D" w:rsidP="007602F3">
      <w:pPr>
        <w:spacing w:after="0" w:line="240" w:lineRule="auto"/>
      </w:pPr>
      <w:r>
        <w:separator/>
      </w:r>
    </w:p>
  </w:footnote>
  <w:footnote w:type="continuationSeparator" w:id="0">
    <w:p w:rsidR="0027105D" w:rsidRDefault="0027105D" w:rsidP="007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4.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4F"/>
    <w:rsid w:val="00056B8B"/>
    <w:rsid w:val="0006501B"/>
    <w:rsid w:val="000C12D9"/>
    <w:rsid w:val="0014448E"/>
    <w:rsid w:val="00175B73"/>
    <w:rsid w:val="001945FB"/>
    <w:rsid w:val="001A09F8"/>
    <w:rsid w:val="001A39A4"/>
    <w:rsid w:val="0021482C"/>
    <w:rsid w:val="00232F1D"/>
    <w:rsid w:val="002425C9"/>
    <w:rsid w:val="0027105D"/>
    <w:rsid w:val="0033369E"/>
    <w:rsid w:val="00374CA3"/>
    <w:rsid w:val="00384181"/>
    <w:rsid w:val="003D7ABD"/>
    <w:rsid w:val="003F3BFA"/>
    <w:rsid w:val="0041280D"/>
    <w:rsid w:val="004873D5"/>
    <w:rsid w:val="004B2662"/>
    <w:rsid w:val="004D3813"/>
    <w:rsid w:val="0051084F"/>
    <w:rsid w:val="00515332"/>
    <w:rsid w:val="005872C1"/>
    <w:rsid w:val="005B057C"/>
    <w:rsid w:val="005E151A"/>
    <w:rsid w:val="00652286"/>
    <w:rsid w:val="006B49B5"/>
    <w:rsid w:val="006D319E"/>
    <w:rsid w:val="007602F3"/>
    <w:rsid w:val="00777F98"/>
    <w:rsid w:val="008F321C"/>
    <w:rsid w:val="009123AA"/>
    <w:rsid w:val="0098239C"/>
    <w:rsid w:val="009C31EC"/>
    <w:rsid w:val="009E3DA4"/>
    <w:rsid w:val="00A21BC3"/>
    <w:rsid w:val="00A36010"/>
    <w:rsid w:val="00B30BF7"/>
    <w:rsid w:val="00B471D0"/>
    <w:rsid w:val="00B51C6E"/>
    <w:rsid w:val="00C66E46"/>
    <w:rsid w:val="00C73128"/>
    <w:rsid w:val="00C92266"/>
    <w:rsid w:val="00C96E1D"/>
    <w:rsid w:val="00CB197F"/>
    <w:rsid w:val="00CB7A32"/>
    <w:rsid w:val="00D35B97"/>
    <w:rsid w:val="00D8083B"/>
    <w:rsid w:val="00D863EE"/>
    <w:rsid w:val="00DF7041"/>
    <w:rsid w:val="00E34D9E"/>
    <w:rsid w:val="00EE2132"/>
    <w:rsid w:val="00F0647C"/>
    <w:rsid w:val="00F81065"/>
    <w:rsid w:val="00FD50F9"/>
    <w:rsid w:val="00FE03C6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2F3"/>
    <w:rPr>
      <w:lang w:val="en-GB"/>
    </w:rPr>
  </w:style>
  <w:style w:type="paragraph" w:styleId="a5">
    <w:name w:val="footer"/>
    <w:basedOn w:val="a"/>
    <w:link w:val="a6"/>
    <w:uiPriority w:val="99"/>
    <w:unhideWhenUsed/>
    <w:rsid w:val="007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2F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2F3"/>
    <w:rPr>
      <w:lang w:val="en-GB"/>
    </w:rPr>
  </w:style>
  <w:style w:type="paragraph" w:styleId="a5">
    <w:name w:val="footer"/>
    <w:basedOn w:val="a"/>
    <w:link w:val="a6"/>
    <w:uiPriority w:val="99"/>
    <w:unhideWhenUsed/>
    <w:rsid w:val="007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2F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17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Orchi</dc:creator>
  <cp:keywords/>
  <dc:description/>
  <cp:lastModifiedBy>Orchi</cp:lastModifiedBy>
  <cp:revision>12</cp:revision>
  <dcterms:created xsi:type="dcterms:W3CDTF">2021-01-18T04:21:00Z</dcterms:created>
  <dcterms:modified xsi:type="dcterms:W3CDTF">2021-01-19T08:08:00Z</dcterms:modified>
</cp:coreProperties>
</file>