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9"/>
          <w:szCs w:val="29"/>
          <w:lang w:val="ru-RU" w:eastAsia="ru-RU"/>
        </w:rPr>
      </w:pPr>
      <w:bookmarkStart w:id="0" w:name="bookmark0"/>
      <w:r w:rsidRPr="002F2CBD">
        <w:rPr>
          <w:rFonts w:ascii="Times New Roman" w:eastAsia="Times New Roman" w:hAnsi="Times New Roman" w:cs="Times New Roman"/>
          <w:b/>
          <w:bCs/>
          <w:color w:val="000000"/>
          <w:spacing w:val="10"/>
          <w:sz w:val="29"/>
          <w:szCs w:val="29"/>
          <w:lang w:val="ru-RU" w:eastAsia="ru-RU"/>
        </w:rPr>
        <w:t>МИНИСТЕРСТВО ЮСТИЦИИ РЕСПУБЛИКИ КАЗАХСТАН РГКП «ЦЕНТР СУДЕБНЫХ ЭКСПЕРТИЗ»</w:t>
      </w:r>
      <w:bookmarkEnd w:id="0"/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9"/>
          <w:szCs w:val="29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9"/>
          <w:szCs w:val="29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9"/>
          <w:szCs w:val="29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9"/>
          <w:szCs w:val="29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9"/>
          <w:szCs w:val="29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9"/>
          <w:szCs w:val="29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9"/>
          <w:szCs w:val="29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9"/>
          <w:szCs w:val="29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9"/>
          <w:szCs w:val="29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9"/>
          <w:szCs w:val="29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9"/>
          <w:szCs w:val="29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9"/>
          <w:szCs w:val="29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9"/>
          <w:szCs w:val="29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2F2CB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МЕТОДИКА</w:t>
      </w:r>
    </w:p>
    <w:p w:rsidR="002F2CBD" w:rsidRP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2F2CB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ВОССТАНОВЛЕНИЯ ПЕРВОНАЧАЛЬНОЙ ФОРМЫ ПОВРЕЖДЕНИЙ НА КОЖЕ</w:t>
      </w:r>
    </w:p>
    <w:p w:rsidR="002F2CBD" w:rsidRP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2F2CB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(шифр специальности методики 26.1)</w:t>
      </w: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</w:pPr>
      <w:r w:rsidRPr="002F2CBD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 w:eastAsia="ru-RU"/>
        </w:rPr>
        <w:t>АЛМАТЫ, 2017</w:t>
      </w: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F2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Паспорт методики судебно-медицинских исследований</w:t>
      </w:r>
    </w:p>
    <w:p w:rsidR="002F2CBD" w:rsidRP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4"/>
        <w:gridCol w:w="4973"/>
      </w:tblGrid>
      <w:tr w:rsidR="002F2CBD" w:rsidRPr="002F2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CBD" w:rsidRPr="002F2CBD" w:rsidRDefault="002F2CBD" w:rsidP="002F2CBD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 Наименование методики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2CBD" w:rsidRPr="002F2CBD" w:rsidRDefault="002F2CBD" w:rsidP="002F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Методика восстановления первоначальной формы повреждений на коже</w:t>
            </w:r>
          </w:p>
        </w:tc>
      </w:tr>
      <w:tr w:rsidR="002F2CBD" w:rsidRPr="002F2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CBD" w:rsidRPr="002F2CBD" w:rsidRDefault="002F2CBD" w:rsidP="002F2CBD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 Шифр специальности методики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2CBD" w:rsidRPr="002F2CBD" w:rsidRDefault="002F2CBD" w:rsidP="002F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26.1 Медико-криминалистическое исследование (медицинское)</w:t>
            </w:r>
          </w:p>
        </w:tc>
      </w:tr>
      <w:tr w:rsidR="002F2CBD" w:rsidRPr="002F2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9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CBD" w:rsidRPr="002F2CBD" w:rsidRDefault="002F2CBD" w:rsidP="002F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 Информация об авторе (составителе)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2CBD" w:rsidRPr="002F2CBD" w:rsidRDefault="002F2CBD" w:rsidP="002F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Составители: Ким О.Б. - СМЭ высшей квалификационной категории ИСЭ по </w:t>
            </w:r>
            <w:proofErr w:type="spellStart"/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Start"/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.А</w:t>
            </w:r>
            <w:proofErr w:type="gramEnd"/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лматы</w:t>
            </w:r>
            <w:proofErr w:type="spellEnd"/>
          </w:p>
          <w:p w:rsidR="002F2CBD" w:rsidRPr="002F2CBD" w:rsidRDefault="002F2CBD" w:rsidP="002F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Карты Д.В. - СМЭ первой квалификационной категории ИСЭ по Карагандинской области;</w:t>
            </w:r>
          </w:p>
        </w:tc>
      </w:tr>
      <w:tr w:rsidR="002F2CBD" w:rsidRPr="002F2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1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CBD" w:rsidRPr="002F2CBD" w:rsidRDefault="002F2CBD" w:rsidP="002F2CBD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 Сущность методики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2CBD" w:rsidRPr="002F2CBD" w:rsidRDefault="002F2CBD" w:rsidP="002F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Химическое восстановление морфологии повреждений на гнилостно измененных препаратах кожи</w:t>
            </w:r>
          </w:p>
        </w:tc>
      </w:tr>
      <w:tr w:rsidR="002F2CBD" w:rsidRPr="002F2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CBD" w:rsidRPr="002F2CBD" w:rsidRDefault="002F2CBD" w:rsidP="002F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4.1.Экспертные задачи, решаемые методикой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2CBD" w:rsidRPr="002F2CBD" w:rsidRDefault="002F2CBD" w:rsidP="002F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Восстановление утраченных в результате гнилостных изменений кожи морфологических особенностей ран</w:t>
            </w:r>
          </w:p>
        </w:tc>
      </w:tr>
      <w:tr w:rsidR="002F2CBD" w:rsidRPr="002F2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CBD" w:rsidRPr="002F2CBD" w:rsidRDefault="002F2CBD" w:rsidP="002F2CBD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4.2. Объекты исследования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2CBD" w:rsidRPr="002F2CBD" w:rsidRDefault="002F2CBD" w:rsidP="002F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 </w:t>
            </w:r>
            <w:proofErr w:type="spellStart"/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нилостно</w:t>
            </w:r>
            <w:proofErr w:type="spellEnd"/>
            <w:proofErr w:type="gramEnd"/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измененные препараты кожи</w:t>
            </w:r>
          </w:p>
        </w:tc>
      </w:tr>
      <w:tr w:rsidR="002F2CBD" w:rsidRPr="002F2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CBD" w:rsidRPr="002F2CBD" w:rsidRDefault="002F2CBD" w:rsidP="002F2CBD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4.3 Методы исследования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2CBD" w:rsidRPr="002F2CBD" w:rsidRDefault="002F2CBD" w:rsidP="002F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Визуальный, метод химического восстановления утраченных </w:t>
            </w:r>
            <w:proofErr w:type="spellStart"/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нативных</w:t>
            </w:r>
            <w:proofErr w:type="spellEnd"/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свойств кожи</w:t>
            </w:r>
          </w:p>
        </w:tc>
      </w:tr>
      <w:tr w:rsidR="002F2CBD" w:rsidRPr="002F2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CBD" w:rsidRPr="002F2CBD" w:rsidRDefault="002F2CBD" w:rsidP="002F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5. Номер, дата протокола Ученого совета Центра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2CBD" w:rsidRPr="002F2CBD" w:rsidRDefault="002F2CBD" w:rsidP="002F2CBD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Протокол №3 от 2-3 ноября 2017 года</w:t>
            </w:r>
          </w:p>
        </w:tc>
      </w:tr>
      <w:tr w:rsidR="002F2CBD" w:rsidRPr="002F2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CBD" w:rsidRPr="002F2CBD" w:rsidRDefault="002F2CBD" w:rsidP="002F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6. Информация о лице, составившем паспорт методики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CBD" w:rsidRPr="002F2CBD" w:rsidRDefault="002F2CBD" w:rsidP="002F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F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Карты Д.В. - СМЭ первой квалификационной категории ИСЭ по Карагандинской области;</w:t>
            </w:r>
          </w:p>
        </w:tc>
      </w:tr>
    </w:tbl>
    <w:p w:rsidR="002F2CBD" w:rsidRP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F2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ОГЛАВЛЕНИЕ</w:t>
      </w:r>
    </w:p>
    <w:p w:rsidR="002F2CBD" w:rsidRP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F2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Методика восстановления первоначальной формы повреждений на коже</w:t>
      </w:r>
    </w:p>
    <w:p w:rsidR="002F2CBD" w:rsidRPr="002F2CBD" w:rsidRDefault="002F2CBD" w:rsidP="002F2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Введение.</w:t>
      </w: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Основа метода</w:t>
      </w: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</w:t>
      </w:r>
    </w:p>
    <w:p w:rsidR="002F2CBD" w:rsidRPr="002F2CBD" w:rsidRDefault="002F2CBD" w:rsidP="002F2C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F2CBD" w:rsidRDefault="002F2CBD" w:rsidP="002F2C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Реактивы</w:t>
      </w: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</w:p>
    <w:p w:rsidR="002F2CBD" w:rsidRPr="002F2CBD" w:rsidRDefault="002F2CBD" w:rsidP="002F2C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F2CBD" w:rsidRDefault="002F2CBD" w:rsidP="002F2C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ехника восстановления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4</w:t>
      </w:r>
    </w:p>
    <w:p w:rsidR="002F2CBD" w:rsidRPr="002F2CBD" w:rsidRDefault="002F2CBD" w:rsidP="002F2C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F2CBD" w:rsidRDefault="002F2CBD" w:rsidP="002F2C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4</w:t>
      </w:r>
    </w:p>
    <w:p w:rsidR="002F2CBD" w:rsidRDefault="002F2CBD" w:rsidP="002F2C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F2CBD" w:rsidRPr="002F2CBD" w:rsidRDefault="002F2CBD" w:rsidP="002F2CB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использованных источников</w:t>
      </w: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P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F2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 xml:space="preserve">Методика восстановления первоначальной формы повреждений на коже </w:t>
      </w:r>
    </w:p>
    <w:p w:rsidR="002F2CBD" w:rsidRP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F2CBD" w:rsidRPr="002F2CBD" w:rsidRDefault="002F2CBD" w:rsidP="002F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2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Введение. Основа метода</w:t>
      </w:r>
    </w:p>
    <w:p w:rsidR="002F2CBD" w:rsidRDefault="002F2CBD" w:rsidP="002F2C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F2CBD" w:rsidRPr="002F2CBD" w:rsidRDefault="002F2CBD" w:rsidP="002F2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Сущность метода состоит в обработке изъятых из трупа кожных лоскутов в уксусно-спиртовом растворе, что вызывает набухание коллагеновых волокон кожи, ее расправление и восстановление формы раны.</w:t>
      </w:r>
    </w:p>
    <w:p w:rsidR="002F2CBD" w:rsidRPr="002F2CBD" w:rsidRDefault="002F2CBD" w:rsidP="002F2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проведения восстановления необходимо иметь следующие реактивы:</w:t>
      </w:r>
    </w:p>
    <w:p w:rsidR="002F2CBD" w:rsidRPr="002F2CBD" w:rsidRDefault="002F2CBD" w:rsidP="002F2CBD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уксусная</w:t>
      </w: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кислота ледяная - 10,0</w:t>
      </w:r>
    </w:p>
    <w:p w:rsidR="002F2CBD" w:rsidRPr="002F2CBD" w:rsidRDefault="002F2CBD" w:rsidP="002F2CBD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спирт</w:t>
      </w: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этиловый 96</w:t>
      </w: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О</w:t>
      </w: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- 20,0</w:t>
      </w:r>
    </w:p>
    <w:p w:rsidR="002F2CBD" w:rsidRPr="002F2CBD" w:rsidRDefault="002F2CBD" w:rsidP="002F2CBD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вода</w:t>
      </w: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дистиллированная - до 100,0</w:t>
      </w:r>
    </w:p>
    <w:p w:rsidR="004F7049" w:rsidRDefault="004F7049" w:rsidP="004F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F2CBD" w:rsidRPr="002F2CBD" w:rsidRDefault="004F7049" w:rsidP="004F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 w:rsidR="002F2CBD"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Техника восстановления.</w:t>
      </w:r>
    </w:p>
    <w:p w:rsidR="002F2CBD" w:rsidRPr="002F2CBD" w:rsidRDefault="002F2CBD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Область повреждения иссекают таким образом, чтобы ширина участка неповрежденной кожи вокруг него была не менее 1 —1,5 см. Кожный лоскут необходимо вырезать в виде трапеции, основанием обращенной в сторону ног трупа, используя хромированные инструменты без коррозии "поверхности. Подкожно-жировой слой по возможности полностью удаляют ножницами. Затем кожный лоскут высушивают при комнатной температуре в течение 1—2 суток. Если кожа находится в состоянии гниения, то для ускорения высушивания лоскут надо подвесить и несколько часов обдувать струей воздуха от вентилятора. При этом лоскут может деформироваться, что, однако, не препятствует дальнейшему его исследованию. Применение высокой температуры для ускорения высыхания категорически воспрещается, т. к. в этом случае может наступить денатурация белков и набухания коллагена не произойдет. По этой же причине запрещается помещать кожные лоскуты в фиксирующие растворы (формалин, спирт и др.). В восстанавливающем растворе происходит набухание коллагеновых волокон кожи, края повреждения и весь препарат расправляются, а </w:t>
      </w:r>
      <w:proofErr w:type="gramStart"/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 повреждение</w:t>
      </w:r>
      <w:proofErr w:type="gramEnd"/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приобретает форму, которая образовалась в момент взаимодействия кожи с ранящим орудием.</w:t>
      </w:r>
    </w:p>
    <w:p w:rsidR="002F2CBD" w:rsidRPr="002F2CBD" w:rsidRDefault="002F2CBD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Кожный лоскут, в зависимости от его толщины и размеров, должен находиться в растворе в течение 3-4 суток. Затем препарат извлекают из раствора, излишки последнего поглощают гигроскопическим материалом (фильтровальной бумагой, тканью) и подсушивают при комнатной температуре в течение 2-3 часов, что делает кожу более эластичной, а особенности на краях и концах повреждений - четкими.</w:t>
      </w:r>
    </w:p>
    <w:p w:rsidR="004F7049" w:rsidRDefault="004F7049" w:rsidP="004F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F2CBD" w:rsidRPr="002F2CBD" w:rsidRDefault="004F7049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="002F2CBD"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Заключение.</w:t>
      </w:r>
    </w:p>
    <w:p w:rsidR="004F7049" w:rsidRPr="004F7049" w:rsidRDefault="002F2CBD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После </w:t>
      </w:r>
      <w:proofErr w:type="spellStart"/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стереомикроскопического</w:t>
      </w:r>
      <w:proofErr w:type="spellEnd"/>
      <w:r w:rsidRPr="002F2C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других видов исследования препарат можно вновь высушить или же поместить в раствор № 1, в котором он сохраняется длительное время. В таком виде препарат может быть направлен для дальнейшего исследования в другую лабораторию. При повторном помещении высушенного лоскута кожи в восстанавливающий</w:t>
      </w:r>
      <w:r w:rsidR="004F70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F7049" w:rsidRPr="004F70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раствор, повреждения на нем вновь приобретают вид, форму и размеры, которые они имели при первичном исследовании. На препарате также сохраняются инородные частицы, следы металлизации и </w:t>
      </w:r>
      <w:proofErr w:type="spellStart"/>
      <w:r w:rsidR="004F7049" w:rsidRPr="004F70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proofErr w:type="gramStart"/>
      <w:r w:rsidR="004F7049" w:rsidRPr="004F70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.д</w:t>
      </w:r>
      <w:proofErr w:type="spellEnd"/>
      <w:proofErr w:type="gramEnd"/>
    </w:p>
    <w:p w:rsidR="004F7049" w:rsidRDefault="004F7049" w:rsidP="004F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F7049" w:rsidRDefault="004F7049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F70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использованных источников:</w:t>
      </w:r>
    </w:p>
    <w:p w:rsidR="004F7049" w:rsidRPr="004F7049" w:rsidRDefault="004F7049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F7049" w:rsidRPr="004F7049" w:rsidRDefault="004F7049" w:rsidP="004F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Pr="004F70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Лабораторные и специальные методы исследования в судебной медицине - В.И. Пашкова, В.В. Томилин М.,1975.</w:t>
      </w:r>
    </w:p>
    <w:p w:rsidR="004F7049" w:rsidRPr="004F7049" w:rsidRDefault="004F7049" w:rsidP="004F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Pr="004F70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«Правила организации и производства судебных экспертиз и исследований в органах судебной экспертизы» (Приказ МЮ РК от 27 апреля 2017г. № 484) - Астана, 2017</w:t>
      </w:r>
    </w:p>
    <w:p w:rsidR="004F7049" w:rsidRPr="004F7049" w:rsidRDefault="004F7049" w:rsidP="004F7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 w:rsidRPr="004F70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Медико-криминалистическая идентификация - В.В. Томилин М, 2000</w:t>
      </w:r>
    </w:p>
    <w:p w:rsidR="004F7049" w:rsidRDefault="004F7049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Default="00797FBA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Default="00797FBA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Default="00797FBA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Default="00797FBA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Default="00797FBA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Default="00797FBA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Default="00797FBA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Default="00797FBA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Default="00797FBA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Default="00797FBA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Default="00797FBA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Default="00797FBA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Default="00797FBA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Default="00797FBA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Default="00797FBA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Default="00797FBA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Default="00797FBA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Default="00797FBA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Default="00797FBA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Default="00797FBA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Default="00797FBA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Default="00797FBA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Default="00797FBA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Default="00797FBA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Default="00797FBA" w:rsidP="00797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97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Заключение по результатам апробации</w:t>
      </w:r>
    </w:p>
    <w:p w:rsidR="00797FBA" w:rsidRPr="00797FBA" w:rsidRDefault="00797FBA" w:rsidP="00797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7FBA" w:rsidRPr="00797FBA" w:rsidRDefault="00797FBA" w:rsidP="0079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_GoBack"/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«Методика восстановления первоначальной формы повреждений на коже», разработанная (составленная) Ким О.Б.- судебно-медицинский эксперт высшей квалификационной категории ИСЭ по </w:t>
      </w:r>
      <w:proofErr w:type="spellStart"/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Start"/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лматы</w:t>
      </w:r>
      <w:proofErr w:type="spellEnd"/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; Карты Д.В. - судебно-медицинский эксперт первой квалификационной категории ИСЭ по Карагандинской области;</w:t>
      </w:r>
    </w:p>
    <w:p w:rsidR="00797FBA" w:rsidRPr="00797FBA" w:rsidRDefault="00797FBA" w:rsidP="0079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Актуальность составленной методики: Данная методика является базовой методикой, используемой в многолетней судебно-медицинской практике судебно-медицинских экспертов Казахстана, России, ближнего и дальнего зарубежья. В этой части она актуальна и имеет практическую значимость в экспертной практике.</w:t>
      </w:r>
    </w:p>
    <w:p w:rsidR="00797FBA" w:rsidRPr="00797FBA" w:rsidRDefault="00797FBA" w:rsidP="0079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составлена на основе систематизации материалов и обобщения соответствующих законодательных, нормативных правовых актов, учебно-методических, справочных материалов и научных работ, с обобщением данных экспертной практики.</w:t>
      </w:r>
    </w:p>
    <w:p w:rsidR="00797FBA" w:rsidRPr="00797FBA" w:rsidRDefault="00797FBA" w:rsidP="0079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Научная новизна: Целью внедрения данной методики является утверждение ее Центром судебной экспертизы МЮ РК для экспертной практики судебно-медицинских экспертов Центра и его филиалов.</w:t>
      </w:r>
    </w:p>
    <w:p w:rsidR="00797FBA" w:rsidRPr="00797FBA" w:rsidRDefault="00797FBA" w:rsidP="0079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Перечень использованных методов: Визуальный и метод химического восстановления утраченных </w:t>
      </w:r>
      <w:proofErr w:type="spellStart"/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нативных</w:t>
      </w:r>
      <w:proofErr w:type="spellEnd"/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свойств кожи.</w:t>
      </w:r>
    </w:p>
    <w:p w:rsidR="00797FBA" w:rsidRPr="00797FBA" w:rsidRDefault="00797FBA" w:rsidP="0079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Перечень использованных источников: Лабораторные и специальные методы исследования в судебной медицине </w:t>
      </w:r>
      <w:proofErr w:type="gramStart"/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-В</w:t>
      </w:r>
      <w:proofErr w:type="gramEnd"/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.И. Пашкова, В.В. Томилин М.,1975.</w:t>
      </w:r>
    </w:p>
    <w:p w:rsidR="00797FBA" w:rsidRPr="00797FBA" w:rsidRDefault="00797FBA" w:rsidP="0079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«Правила организации и производства судебных экспертиз и исследований в органах судебной экспертизы» (Приказ МЮ РК от 27 апреля 2017г. № 484) - Астана, 2017. Медико-криминалистическая идентификация - В.В. Томилин М, 2000</w:t>
      </w:r>
    </w:p>
    <w:p w:rsidR="00797FBA" w:rsidRPr="00797FBA" w:rsidRDefault="00797FBA" w:rsidP="0079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использованного оборудования: стереомикроскоп, пластмассовые, либо стеклянные кюветы, пинцеты, медицинские ножн</w:t>
      </w:r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ицы</w:t>
      </w:r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97FBA" w:rsidRPr="00797FBA" w:rsidRDefault="00797FBA" w:rsidP="0079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Полученные выводы: Предлагаемую методику одобрить для использования в экспертной деятельности.</w:t>
      </w:r>
    </w:p>
    <w:p w:rsidR="00797FBA" w:rsidRPr="00797FBA" w:rsidRDefault="00797FBA" w:rsidP="0079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Кто проводил апробацию: Методика прошла апробацию в </w:t>
      </w:r>
      <w:proofErr w:type="spellStart"/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медико</w:t>
      </w:r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криминалистическом</w:t>
      </w:r>
      <w:proofErr w:type="spellEnd"/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отделении Филиалах РГКП «Центр судебной экспертизы МЮ РК» Институт судебных экспертиз по Карагандинской области и </w:t>
      </w:r>
      <w:proofErr w:type="spellStart"/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Start"/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лматы</w:t>
      </w:r>
      <w:proofErr w:type="spellEnd"/>
      <w:r w:rsidRPr="00797F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25.01.2017г. по 31.07.2017г.</w:t>
      </w:r>
    </w:p>
    <w:bookmarkEnd w:id="1"/>
    <w:p w:rsidR="00797FBA" w:rsidRPr="002F2CBD" w:rsidRDefault="00797FBA" w:rsidP="004F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P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2CBD" w:rsidRPr="002F2CBD" w:rsidRDefault="002F2CBD" w:rsidP="002F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35D6" w:rsidRPr="002F2CBD" w:rsidRDefault="000935D6" w:rsidP="002F2CB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935D6" w:rsidRPr="002F2CBD" w:rsidSect="00DD7E09">
      <w:footerReference w:type="default" r:id="rId8"/>
      <w:pgSz w:w="11909" w:h="16834"/>
      <w:pgMar w:top="1440" w:right="1440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5D" w:rsidRDefault="00023B5D" w:rsidP="000935D6">
      <w:pPr>
        <w:spacing w:after="0" w:line="240" w:lineRule="auto"/>
      </w:pPr>
      <w:r>
        <w:separator/>
      </w:r>
    </w:p>
  </w:endnote>
  <w:endnote w:type="continuationSeparator" w:id="0">
    <w:p w:rsidR="00023B5D" w:rsidRDefault="00023B5D" w:rsidP="0009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311947"/>
      <w:docPartObj>
        <w:docPartGallery w:val="Page Numbers (Bottom of Page)"/>
        <w:docPartUnique/>
      </w:docPartObj>
    </w:sdtPr>
    <w:sdtEndPr/>
    <w:sdtContent>
      <w:p w:rsidR="00DD7E09" w:rsidRDefault="00DD7E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FBA" w:rsidRPr="00797FBA">
          <w:rPr>
            <w:noProof/>
            <w:lang w:val="ru-RU"/>
          </w:rPr>
          <w:t>6</w:t>
        </w:r>
        <w:r>
          <w:fldChar w:fldCharType="end"/>
        </w:r>
      </w:p>
    </w:sdtContent>
  </w:sdt>
  <w:p w:rsidR="00DD7E09" w:rsidRDefault="00DD7E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5D" w:rsidRDefault="00023B5D" w:rsidP="000935D6">
      <w:pPr>
        <w:spacing w:after="0" w:line="240" w:lineRule="auto"/>
      </w:pPr>
      <w:r>
        <w:separator/>
      </w:r>
    </w:p>
  </w:footnote>
  <w:footnote w:type="continuationSeparator" w:id="0">
    <w:p w:rsidR="00023B5D" w:rsidRDefault="00023B5D" w:rsidP="0009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3E"/>
    <w:rsid w:val="00023B5D"/>
    <w:rsid w:val="000935D6"/>
    <w:rsid w:val="00232F1D"/>
    <w:rsid w:val="002425C9"/>
    <w:rsid w:val="002F2CBD"/>
    <w:rsid w:val="003F3BFA"/>
    <w:rsid w:val="0041280D"/>
    <w:rsid w:val="004B2662"/>
    <w:rsid w:val="004D3813"/>
    <w:rsid w:val="004F7049"/>
    <w:rsid w:val="005872C1"/>
    <w:rsid w:val="005D2977"/>
    <w:rsid w:val="006A1C3E"/>
    <w:rsid w:val="006E4CC6"/>
    <w:rsid w:val="006F2C56"/>
    <w:rsid w:val="00734043"/>
    <w:rsid w:val="00797FBA"/>
    <w:rsid w:val="009123AA"/>
    <w:rsid w:val="009E3DA4"/>
    <w:rsid w:val="00A36010"/>
    <w:rsid w:val="00B51C6E"/>
    <w:rsid w:val="00C375ED"/>
    <w:rsid w:val="00D35B97"/>
    <w:rsid w:val="00DD7E09"/>
    <w:rsid w:val="00E34D9E"/>
    <w:rsid w:val="00F0647C"/>
    <w:rsid w:val="00FE03C6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D6"/>
    <w:rPr>
      <w:lang w:val="en-GB"/>
    </w:rPr>
  </w:style>
  <w:style w:type="paragraph" w:styleId="a5">
    <w:name w:val="footer"/>
    <w:basedOn w:val="a"/>
    <w:link w:val="a6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D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D6"/>
    <w:rPr>
      <w:lang w:val="en-GB"/>
    </w:rPr>
  </w:style>
  <w:style w:type="paragraph" w:styleId="a5">
    <w:name w:val="footer"/>
    <w:basedOn w:val="a"/>
    <w:link w:val="a6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D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Orchi</dc:creator>
  <cp:keywords/>
  <dc:description/>
  <cp:lastModifiedBy>Orchi</cp:lastModifiedBy>
  <cp:revision>8</cp:revision>
  <dcterms:created xsi:type="dcterms:W3CDTF">2020-12-30T08:33:00Z</dcterms:created>
  <dcterms:modified xsi:type="dcterms:W3CDTF">2020-12-31T04:58:00Z</dcterms:modified>
</cp:coreProperties>
</file>