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9" w:rsidRDefault="00407AA9" w:rsidP="00071F9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0EF">
        <w:rPr>
          <w:rFonts w:ascii="Times New Roman" w:eastAsia="Calibri" w:hAnsi="Times New Roman" w:cs="Times New Roman"/>
          <w:b/>
          <w:sz w:val="28"/>
          <w:szCs w:val="28"/>
        </w:rPr>
        <w:t>ПАСПОРТ МЕТОДИКИ</w:t>
      </w:r>
    </w:p>
    <w:p w:rsidR="00756C27" w:rsidRPr="009B60EF" w:rsidRDefault="00756C27" w:rsidP="0052211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37"/>
      </w:tblGrid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EC0682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07AA9" w:rsidRPr="009B60EF">
              <w:rPr>
                <w:rFonts w:ascii="Times New Roman" w:hAnsi="Times New Roman"/>
                <w:sz w:val="28"/>
                <w:szCs w:val="28"/>
              </w:rPr>
              <w:t>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407AA9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0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Методика судебно-экспертного исследования </w:t>
            </w:r>
            <w:r w:rsidR="00F071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конструктивно оформленных </w:t>
            </w:r>
            <w:r w:rsidR="008664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зарядов </w:t>
            </w:r>
            <w:r w:rsidR="00A669B3" w:rsidRPr="009B60EF">
              <w:rPr>
                <w:rFonts w:ascii="Times New Roman" w:hAnsi="Times New Roman" w:cs="Times New Roman"/>
                <w:bCs/>
                <w:sz w:val="28"/>
                <w:szCs w:val="28"/>
              </w:rPr>
              <w:t>взрывчатых веществ</w:t>
            </w:r>
            <w:r w:rsidR="00F07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пиротехнических составов</w:t>
            </w:r>
            <w:r w:rsidR="00A669B3" w:rsidRPr="009B6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EC0682" w:rsidP="00AC65DA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07AA9" w:rsidRPr="009B60EF">
              <w:rPr>
                <w:rFonts w:ascii="Times New Roman" w:hAnsi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FA" w:rsidRPr="009B60EF" w:rsidRDefault="00F35858" w:rsidP="00F071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</w:t>
            </w:r>
            <w:r w:rsidR="00F071FA" w:rsidRPr="009B6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Судебно-экспертное исследование обстоятельств взрывов</w:t>
            </w:r>
          </w:p>
          <w:p w:rsidR="00407AA9" w:rsidRPr="009B60EF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AC65DA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07AA9" w:rsidRPr="009B60EF">
              <w:rPr>
                <w:rFonts w:ascii="Times New Roman" w:hAnsi="Times New Roman"/>
                <w:sz w:val="28"/>
                <w:szCs w:val="28"/>
              </w:rPr>
              <w:t>Информация о разработчиках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F071FA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0EF">
              <w:rPr>
                <w:rFonts w:ascii="Times New Roman" w:hAnsi="Times New Roman" w:cs="Times New Roman"/>
                <w:sz w:val="28"/>
                <w:szCs w:val="28"/>
              </w:rPr>
              <w:t xml:space="preserve">Полатов Марат Райнбекович,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Мурадилов Алишер Ан</w:t>
            </w:r>
            <w:r w:rsidR="00D540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  <w:r w:rsidRPr="009B60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Елеуова Зауреш Мазынбековна</w:t>
            </w:r>
          </w:p>
        </w:tc>
      </w:tr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AC65DA" w:rsidP="00407AA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07AA9" w:rsidRPr="009B60EF">
              <w:rPr>
                <w:rFonts w:ascii="Times New Roman" w:hAnsi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407AA9" w:rsidP="00BB418F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Настоящая методика предназначена для проведения судебно-экспертного исследования </w:t>
            </w:r>
            <w:r w:rsidR="00F071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конструктивно оформленных </w:t>
            </w:r>
            <w:r w:rsidR="00F071FA" w:rsidRPr="009B60EF">
              <w:rPr>
                <w:rFonts w:ascii="Times New Roman" w:hAnsi="Times New Roman" w:cs="Times New Roman"/>
                <w:bCs/>
                <w:sz w:val="28"/>
                <w:szCs w:val="28"/>
              </w:rPr>
              <w:t>взрывчатых веществ</w:t>
            </w:r>
            <w:r w:rsidR="00F07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пиротехнических составов</w:t>
            </w:r>
            <w:r w:rsidR="00EF2A7C" w:rsidRPr="009B6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27B98">
              <w:rPr>
                <w:rFonts w:ascii="Times New Roman" w:hAnsi="Times New Roman" w:cs="Times New Roman"/>
                <w:bCs/>
                <w:sz w:val="28"/>
                <w:szCs w:val="28"/>
              </w:rPr>
              <w:t>методные исследования</w:t>
            </w:r>
            <w:r w:rsidR="00EF2A7C" w:rsidRPr="009B6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оборудования</w:t>
            </w:r>
            <w:r w:rsidRPr="009B60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407AA9" w:rsidP="00AC65DA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C70DDC" w:rsidRDefault="0086645C" w:rsidP="00866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 определение видовой (типовой, родовой) принадлежности,</w:t>
            </w:r>
            <w:r w:rsidRPr="009D73D4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установление пригодности по прямому назначению, установление групповой принадлежности двух и более видов ВВ, ПС</w:t>
            </w:r>
            <w:r w:rsidRPr="009D73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407AA9" w:rsidP="00EC0682">
            <w:pPr>
              <w:pStyle w:val="a3"/>
              <w:numPr>
                <w:ilvl w:val="1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407AA9" w:rsidP="00522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0EF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Объектами исследования являются: материалы дела, </w:t>
            </w:r>
            <w:r w:rsidR="000250F1" w:rsidRPr="00643E8D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материальные </w:t>
            </w:r>
            <w:r w:rsidR="000250F1" w:rsidRPr="000250F1">
              <w:rPr>
                <w:rStyle w:val="6"/>
                <w:rFonts w:eastAsia="Calibri"/>
                <w:b w:val="0"/>
                <w:sz w:val="28"/>
                <w:szCs w:val="28"/>
              </w:rPr>
              <w:t>объекты</w:t>
            </w:r>
            <w:r w:rsidR="00643E8D" w:rsidRPr="000250F1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 (конструктивно оформленные заряды</w:t>
            </w:r>
            <w:r w:rsidR="00643E8D" w:rsidRPr="000250F1">
              <w:rPr>
                <w:rStyle w:val="6"/>
                <w:rFonts w:eastAsia="Calibri"/>
                <w:b w:val="0"/>
              </w:rPr>
              <w:t xml:space="preserve"> </w:t>
            </w:r>
            <w:r w:rsidR="000250F1" w:rsidRPr="000250F1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взрывчатых веществ </w:t>
            </w:r>
            <w:r w:rsidR="004807B0" w:rsidRPr="00643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07B0">
              <w:rPr>
                <w:rFonts w:ascii="Times New Roman" w:hAnsi="Times New Roman" w:cs="Times New Roman"/>
                <w:sz w:val="28"/>
                <w:szCs w:val="28"/>
              </w:rPr>
              <w:t xml:space="preserve"> заряды</w:t>
            </w:r>
            <w:r w:rsidR="008C479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0250F1">
              <w:rPr>
                <w:rFonts w:ascii="Times New Roman" w:hAnsi="Times New Roman" w:cs="Times New Roman"/>
                <w:sz w:val="28"/>
                <w:szCs w:val="28"/>
              </w:rPr>
              <w:t>пиротехнически</w:t>
            </w:r>
            <w:r w:rsidR="008C47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50F1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8C479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250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60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54071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Pr="009B60EF" w:rsidRDefault="00D54071" w:rsidP="00D540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 xml:space="preserve">4.3 Методы исследования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Pr="00555F38" w:rsidRDefault="00F35858" w:rsidP="00D54071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54071" w:rsidRPr="00555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Методы фотофиксации при проведении экспертного осмотра объектов, представленных на исследование; исследовательская макросъемка и микросъемка </w:t>
            </w:r>
          </w:p>
          <w:p w:rsidR="00D54071" w:rsidRPr="00555F38" w:rsidRDefault="00D54071" w:rsidP="00D54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2. Методы лабораторного анализа:</w:t>
            </w:r>
          </w:p>
          <w:p w:rsidR="00D54071" w:rsidRPr="00555F38" w:rsidRDefault="00D54071" w:rsidP="00D54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визуальный</w:t>
            </w:r>
          </w:p>
          <w:p w:rsidR="00D54071" w:rsidRPr="00555F38" w:rsidRDefault="00D54071" w:rsidP="00D54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измерительный</w:t>
            </w:r>
          </w:p>
          <w:p w:rsidR="00D54071" w:rsidRPr="00555F38" w:rsidRDefault="00D54071" w:rsidP="00D54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сравнительный</w:t>
            </w:r>
          </w:p>
          <w:p w:rsidR="00D54071" w:rsidRPr="00EC0682" w:rsidRDefault="00D54071" w:rsidP="00D54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микроскопический</w:t>
            </w:r>
          </w:p>
          <w:p w:rsidR="00D54071" w:rsidRPr="00555F38" w:rsidRDefault="00D54071" w:rsidP="00D5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м</w:t>
            </w:r>
            <w:r w:rsidRPr="00555F38">
              <w:rPr>
                <w:rFonts w:ascii="Times New Roman" w:hAnsi="Times New Roman"/>
                <w:sz w:val="28"/>
                <w:szCs w:val="28"/>
              </w:rPr>
              <w:t>етод «вспышки»</w:t>
            </w:r>
          </w:p>
          <w:p w:rsidR="00D54071" w:rsidRPr="00555F38" w:rsidRDefault="00D54071" w:rsidP="00D5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- анализ на растворимость</w:t>
            </w:r>
          </w:p>
          <w:p w:rsidR="00D54071" w:rsidRPr="00555F38" w:rsidRDefault="00D54071" w:rsidP="00D54071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экспресс-анализы с готовыми аэрозольными экспресс наборами</w:t>
            </w:r>
          </w:p>
          <w:p w:rsidR="00D54071" w:rsidRPr="00555F38" w:rsidRDefault="00D54071" w:rsidP="00D54071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- экспресс-анализатор - прибор «Sabre 4000»</w:t>
            </w:r>
          </w:p>
          <w:p w:rsidR="00D54071" w:rsidRPr="00D54071" w:rsidRDefault="00D54071" w:rsidP="00D5407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- метод т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онкослойной хроматографии.</w:t>
            </w:r>
          </w:p>
        </w:tc>
      </w:tr>
      <w:tr w:rsidR="00D54071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Pr="009B60EF" w:rsidRDefault="00D54071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Pr="00555F38" w:rsidRDefault="00D54071" w:rsidP="00D54071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. Изучение и анализ материалов дела</w:t>
            </w:r>
          </w:p>
          <w:p w:rsidR="00D54071" w:rsidRDefault="00D54071" w:rsidP="00D54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Экспертный осмотр </w:t>
            </w:r>
            <w:r w:rsidR="0064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визуальное 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представленных объектов</w:t>
            </w:r>
          </w:p>
          <w:p w:rsidR="00D54071" w:rsidRDefault="00D54071" w:rsidP="00D54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Сравнительное исследование представленных объектов</w:t>
            </w:r>
          </w:p>
          <w:p w:rsidR="00D54071" w:rsidRPr="00B469A8" w:rsidRDefault="00D54071" w:rsidP="00D54071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Микроскопические методы исследования </w:t>
            </w:r>
          </w:p>
          <w:p w:rsidR="00D54071" w:rsidRPr="00B469A8" w:rsidRDefault="00D54071" w:rsidP="00D5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B469A8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B469A8">
              <w:rPr>
                <w:rFonts w:ascii="Times New Roman" w:hAnsi="Times New Roman"/>
                <w:sz w:val="28"/>
                <w:szCs w:val="28"/>
              </w:rPr>
              <w:t>нализ на растворимость</w:t>
            </w:r>
          </w:p>
          <w:p w:rsidR="00D54071" w:rsidRPr="00B469A8" w:rsidRDefault="00D54071" w:rsidP="00D5407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469A8">
              <w:rPr>
                <w:rFonts w:ascii="Times New Roman" w:hAnsi="Times New Roman"/>
                <w:sz w:val="28"/>
                <w:szCs w:val="28"/>
              </w:rPr>
              <w:t>. Метод «вспышки»</w:t>
            </w:r>
          </w:p>
          <w:p w:rsidR="0064439C" w:rsidRDefault="00D54071" w:rsidP="00D54071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Экспресс-анализы с готовыми </w:t>
            </w: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 xml:space="preserve">аэрозольными наборами </w:t>
            </w:r>
          </w:p>
          <w:p w:rsidR="00D54071" w:rsidRPr="00B469A8" w:rsidRDefault="00D54071" w:rsidP="00D54071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>. Экспресс-анализ на высокочувствительном приборе «Sabre 4000»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4071" w:rsidRPr="00B469A8" w:rsidRDefault="00D54071" w:rsidP="00D5407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469A8">
              <w:rPr>
                <w:rFonts w:ascii="Times New Roman" w:hAnsi="Times New Roman"/>
                <w:sz w:val="28"/>
                <w:szCs w:val="28"/>
              </w:rPr>
              <w:t>. Метод т</w:t>
            </w: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>онкослойн</w:t>
            </w:r>
            <w:r w:rsidR="0064439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 xml:space="preserve"> хроматографи</w:t>
            </w:r>
            <w:r w:rsidR="006443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071" w:rsidRPr="00555F38" w:rsidRDefault="00D54071" w:rsidP="00F35858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555F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ценка результатов исследований и формулирование выводов.</w:t>
            </w:r>
          </w:p>
        </w:tc>
      </w:tr>
      <w:tr w:rsidR="00407AA9" w:rsidRPr="009B60EF" w:rsidTr="00EC0682">
        <w:trPr>
          <w:trHeight w:val="6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82" w:rsidRDefault="00EC0682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="00407AA9" w:rsidRPr="009B60EF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</w:p>
          <w:p w:rsidR="00EC0682" w:rsidRDefault="00407AA9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 xml:space="preserve">о дате рассмотрения и одобрения методики </w:t>
            </w:r>
          </w:p>
          <w:p w:rsidR="00EC0682" w:rsidRDefault="00407AA9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 xml:space="preserve">на совместном заседании Научно-методического </w:t>
            </w:r>
          </w:p>
          <w:p w:rsidR="00EC0682" w:rsidRDefault="00407AA9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 xml:space="preserve">и Ученого советов </w:t>
            </w:r>
          </w:p>
          <w:p w:rsidR="00407AA9" w:rsidRPr="009B60EF" w:rsidRDefault="00EC0682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F" w:rsidRPr="00AC65DA" w:rsidRDefault="0072056F" w:rsidP="00F873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5DA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  <w:r w:rsidR="00F8737E" w:rsidRPr="00AC65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4</w:t>
            </w:r>
            <w:r w:rsidRPr="00AC65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от </w:t>
            </w:r>
            <w:r w:rsidRPr="00AC65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8737E" w:rsidRPr="00AC65D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C65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F8737E" w:rsidRPr="00AC65DA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AC65DA">
              <w:rPr>
                <w:rFonts w:ascii="Times New Roman" w:hAnsi="Times New Roman"/>
                <w:b/>
                <w:sz w:val="28"/>
                <w:szCs w:val="28"/>
              </w:rPr>
              <w:t xml:space="preserve"> 2021 г.</w:t>
            </w:r>
          </w:p>
        </w:tc>
      </w:tr>
      <w:tr w:rsidR="00407AA9" w:rsidRPr="009B60EF" w:rsidTr="00EC06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9B60EF" w:rsidRDefault="00407AA9" w:rsidP="00EC068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B60EF">
              <w:rPr>
                <w:rFonts w:ascii="Times New Roman" w:hAnsi="Times New Roman"/>
                <w:sz w:val="28"/>
                <w:szCs w:val="28"/>
              </w:rPr>
              <w:t>6. Информация о составителях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5DA" w:rsidRDefault="00407AA9" w:rsidP="005221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0EF">
              <w:rPr>
                <w:rFonts w:ascii="Times New Roman" w:eastAsia="Calibri" w:hAnsi="Times New Roman" w:cs="Times New Roman"/>
                <w:sz w:val="28"/>
                <w:szCs w:val="28"/>
              </w:rPr>
              <w:t>Главны</w:t>
            </w:r>
            <w:r w:rsidR="00522117" w:rsidRPr="009B60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</w:t>
            </w:r>
            <w:r w:rsidR="00522117" w:rsidRPr="009B60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6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ИСЭ по г Алматы: </w:t>
            </w:r>
          </w:p>
          <w:p w:rsidR="00407AA9" w:rsidRDefault="00522117" w:rsidP="005221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0EF">
              <w:rPr>
                <w:rFonts w:ascii="Times New Roman" w:hAnsi="Times New Roman" w:cs="Times New Roman"/>
                <w:sz w:val="28"/>
                <w:szCs w:val="28"/>
              </w:rPr>
              <w:t xml:space="preserve">Полатов М.Р., </w:t>
            </w:r>
            <w:r w:rsidR="000250F1">
              <w:rPr>
                <w:rFonts w:ascii="Times New Roman" w:hAnsi="Times New Roman" w:cs="Times New Roman"/>
                <w:sz w:val="28"/>
                <w:szCs w:val="28"/>
              </w:rPr>
              <w:t>Мурадилов А.А., Елеуова З.М.</w:t>
            </w:r>
          </w:p>
          <w:p w:rsidR="0072056F" w:rsidRPr="009B60EF" w:rsidRDefault="0072056F" w:rsidP="000250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РГКП «ЦСЭ МЮ РК»</w:t>
            </w:r>
            <w:r w:rsidR="00025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ИСЭ по г.Алматы</w:t>
            </w:r>
          </w:p>
        </w:tc>
      </w:tr>
    </w:tbl>
    <w:p w:rsidR="00407AA9" w:rsidRPr="009B60EF" w:rsidRDefault="00407AA9" w:rsidP="00B950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07AA9" w:rsidRPr="009B60EF" w:rsidSect="00FD4AE5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2D" w:rsidRDefault="002E5C2D" w:rsidP="00EC66AC">
      <w:pPr>
        <w:spacing w:after="0" w:line="240" w:lineRule="auto"/>
      </w:pPr>
      <w:r>
        <w:separator/>
      </w:r>
    </w:p>
  </w:endnote>
  <w:endnote w:type="continuationSeparator" w:id="1">
    <w:p w:rsidR="002E5C2D" w:rsidRDefault="002E5C2D" w:rsidP="00E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755"/>
      <w:docPartObj>
        <w:docPartGallery w:val="Page Numbers (Bottom of Page)"/>
        <w:docPartUnique/>
      </w:docPartObj>
    </w:sdtPr>
    <w:sdtContent>
      <w:p w:rsidR="00FD4AE5" w:rsidRDefault="00F414E5">
        <w:pPr>
          <w:pStyle w:val="af1"/>
          <w:jc w:val="center"/>
        </w:pPr>
        <w:fldSimple w:instr=" PAGE   \* MERGEFORMAT ">
          <w:r w:rsidR="00B950B7">
            <w:rPr>
              <w:noProof/>
            </w:rPr>
            <w:t>2</w:t>
          </w:r>
        </w:fldSimple>
      </w:p>
    </w:sdtContent>
  </w:sdt>
  <w:p w:rsidR="007156C0" w:rsidRDefault="007156C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E5" w:rsidRDefault="00FD4AE5">
    <w:pPr>
      <w:pStyle w:val="af1"/>
      <w:jc w:val="center"/>
    </w:pPr>
  </w:p>
  <w:p w:rsidR="007156C0" w:rsidRDefault="007156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2D" w:rsidRDefault="002E5C2D" w:rsidP="00EC66AC">
      <w:pPr>
        <w:spacing w:after="0" w:line="240" w:lineRule="auto"/>
      </w:pPr>
      <w:r>
        <w:separator/>
      </w:r>
    </w:p>
  </w:footnote>
  <w:footnote w:type="continuationSeparator" w:id="1">
    <w:p w:rsidR="002E5C2D" w:rsidRDefault="002E5C2D" w:rsidP="00EC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B9"/>
    <w:multiLevelType w:val="hybridMultilevel"/>
    <w:tmpl w:val="23A264AE"/>
    <w:lvl w:ilvl="0" w:tplc="944CCD28">
      <w:start w:val="1"/>
      <w:numFmt w:val="decimal"/>
      <w:lvlText w:val="%1)"/>
      <w:lvlJc w:val="left"/>
      <w:pPr>
        <w:ind w:left="4471" w:hanging="360"/>
      </w:p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20C2D96"/>
    <w:multiLevelType w:val="hybridMultilevel"/>
    <w:tmpl w:val="320C417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BF63ED"/>
    <w:multiLevelType w:val="hybridMultilevel"/>
    <w:tmpl w:val="5726DCF6"/>
    <w:lvl w:ilvl="0" w:tplc="80720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E56129"/>
    <w:multiLevelType w:val="hybridMultilevel"/>
    <w:tmpl w:val="53A20170"/>
    <w:lvl w:ilvl="0" w:tplc="6D90C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29AB"/>
    <w:multiLevelType w:val="multilevel"/>
    <w:tmpl w:val="589A7B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45C27"/>
    <w:multiLevelType w:val="multilevel"/>
    <w:tmpl w:val="6FDE0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4608" w:hanging="720"/>
      </w:pPr>
    </w:lvl>
    <w:lvl w:ilvl="3">
      <w:start w:val="1"/>
      <w:numFmt w:val="decimal"/>
      <w:isLgl/>
      <w:lvlText w:val="%1.%2.%3.%4."/>
      <w:lvlJc w:val="left"/>
      <w:pPr>
        <w:ind w:left="6732" w:hanging="1080"/>
      </w:pPr>
    </w:lvl>
    <w:lvl w:ilvl="4">
      <w:start w:val="1"/>
      <w:numFmt w:val="decimal"/>
      <w:isLgl/>
      <w:lvlText w:val="%1.%2.%3.%4.%5."/>
      <w:lvlJc w:val="left"/>
      <w:pPr>
        <w:ind w:left="8496" w:hanging="1080"/>
      </w:pPr>
    </w:lvl>
    <w:lvl w:ilvl="5">
      <w:start w:val="1"/>
      <w:numFmt w:val="decimal"/>
      <w:isLgl/>
      <w:lvlText w:val="%1.%2.%3.%4.%5.%6."/>
      <w:lvlJc w:val="left"/>
      <w:pPr>
        <w:ind w:left="10620" w:hanging="1440"/>
      </w:pPr>
    </w:lvl>
    <w:lvl w:ilvl="6">
      <w:start w:val="1"/>
      <w:numFmt w:val="decimal"/>
      <w:isLgl/>
      <w:lvlText w:val="%1.%2.%3.%4.%5.%6.%7."/>
      <w:lvlJc w:val="left"/>
      <w:pPr>
        <w:ind w:left="12744" w:hanging="1800"/>
      </w:pPr>
    </w:lvl>
    <w:lvl w:ilvl="7">
      <w:start w:val="1"/>
      <w:numFmt w:val="decimal"/>
      <w:isLgl/>
      <w:lvlText w:val="%1.%2.%3.%4.%5.%6.%7.%8."/>
      <w:lvlJc w:val="left"/>
      <w:pPr>
        <w:ind w:left="14508" w:hanging="1800"/>
      </w:pPr>
    </w:lvl>
    <w:lvl w:ilvl="8">
      <w:start w:val="1"/>
      <w:numFmt w:val="decimal"/>
      <w:isLgl/>
      <w:lvlText w:val="%1.%2.%3.%4.%5.%6.%7.%8.%9."/>
      <w:lvlJc w:val="left"/>
      <w:pPr>
        <w:ind w:left="16632" w:hanging="2160"/>
      </w:pPr>
    </w:lvl>
  </w:abstractNum>
  <w:abstractNum w:abstractNumId="7">
    <w:nsid w:val="2B970AF8"/>
    <w:multiLevelType w:val="hybridMultilevel"/>
    <w:tmpl w:val="71A07FAC"/>
    <w:lvl w:ilvl="0" w:tplc="9D4C0EEA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0C3369"/>
    <w:multiLevelType w:val="hybridMultilevel"/>
    <w:tmpl w:val="A1E2CBF2"/>
    <w:lvl w:ilvl="0" w:tplc="59E4116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885A2C"/>
    <w:multiLevelType w:val="hybridMultilevel"/>
    <w:tmpl w:val="30361162"/>
    <w:lvl w:ilvl="0" w:tplc="3F4CB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372DD3"/>
    <w:multiLevelType w:val="hybridMultilevel"/>
    <w:tmpl w:val="6B041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F51FA"/>
    <w:multiLevelType w:val="hybridMultilevel"/>
    <w:tmpl w:val="17D4A0AC"/>
    <w:lvl w:ilvl="0" w:tplc="6C72D6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072" w:hanging="180"/>
      </w:pPr>
    </w:lvl>
    <w:lvl w:ilvl="3" w:tplc="0419000F">
      <w:start w:val="1"/>
      <w:numFmt w:val="decimal"/>
      <w:lvlText w:val="%4."/>
      <w:lvlJc w:val="left"/>
      <w:pPr>
        <w:ind w:left="2792" w:hanging="360"/>
      </w:pPr>
    </w:lvl>
    <w:lvl w:ilvl="4" w:tplc="04190019">
      <w:start w:val="1"/>
      <w:numFmt w:val="lowerLetter"/>
      <w:lvlText w:val="%5."/>
      <w:lvlJc w:val="left"/>
      <w:pPr>
        <w:ind w:left="3512" w:hanging="360"/>
      </w:pPr>
    </w:lvl>
    <w:lvl w:ilvl="5" w:tplc="0419001B">
      <w:start w:val="1"/>
      <w:numFmt w:val="lowerRoman"/>
      <w:lvlText w:val="%6."/>
      <w:lvlJc w:val="right"/>
      <w:pPr>
        <w:ind w:left="4232" w:hanging="180"/>
      </w:pPr>
    </w:lvl>
    <w:lvl w:ilvl="6" w:tplc="0419000F">
      <w:start w:val="1"/>
      <w:numFmt w:val="decimal"/>
      <w:lvlText w:val="%7."/>
      <w:lvlJc w:val="left"/>
      <w:pPr>
        <w:ind w:left="4952" w:hanging="360"/>
      </w:pPr>
    </w:lvl>
    <w:lvl w:ilvl="7" w:tplc="04190019">
      <w:start w:val="1"/>
      <w:numFmt w:val="lowerLetter"/>
      <w:lvlText w:val="%8."/>
      <w:lvlJc w:val="left"/>
      <w:pPr>
        <w:ind w:left="5672" w:hanging="360"/>
      </w:pPr>
    </w:lvl>
    <w:lvl w:ilvl="8" w:tplc="0419001B">
      <w:start w:val="1"/>
      <w:numFmt w:val="lowerRoman"/>
      <w:lvlText w:val="%9."/>
      <w:lvlJc w:val="right"/>
      <w:pPr>
        <w:ind w:left="6392" w:hanging="180"/>
      </w:pPr>
    </w:lvl>
  </w:abstractNum>
  <w:abstractNum w:abstractNumId="12">
    <w:nsid w:val="59473E33"/>
    <w:multiLevelType w:val="hybridMultilevel"/>
    <w:tmpl w:val="BE0C5CDE"/>
    <w:lvl w:ilvl="0" w:tplc="851E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73CA"/>
    <w:multiLevelType w:val="multilevel"/>
    <w:tmpl w:val="A07ACF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041EBB"/>
    <w:multiLevelType w:val="hybridMultilevel"/>
    <w:tmpl w:val="A292472C"/>
    <w:lvl w:ilvl="0" w:tplc="C5D61DE0">
      <w:start w:val="11"/>
      <w:numFmt w:val="decimal"/>
      <w:lvlText w:val="%1."/>
      <w:lvlJc w:val="left"/>
      <w:pPr>
        <w:ind w:left="780" w:hanging="375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6475A6"/>
    <w:multiLevelType w:val="multilevel"/>
    <w:tmpl w:val="3BB8630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9B"/>
    <w:rsid w:val="00000968"/>
    <w:rsid w:val="00017836"/>
    <w:rsid w:val="000250F1"/>
    <w:rsid w:val="0003282E"/>
    <w:rsid w:val="00033409"/>
    <w:rsid w:val="000377C3"/>
    <w:rsid w:val="000404D4"/>
    <w:rsid w:val="00063C22"/>
    <w:rsid w:val="00071A31"/>
    <w:rsid w:val="00071F94"/>
    <w:rsid w:val="00083DA5"/>
    <w:rsid w:val="00091D34"/>
    <w:rsid w:val="000920D6"/>
    <w:rsid w:val="00096FFE"/>
    <w:rsid w:val="000974BA"/>
    <w:rsid w:val="000A1947"/>
    <w:rsid w:val="000B5C2F"/>
    <w:rsid w:val="000C195A"/>
    <w:rsid w:val="000C37C3"/>
    <w:rsid w:val="000C5711"/>
    <w:rsid w:val="000C70D3"/>
    <w:rsid w:val="000E1FBD"/>
    <w:rsid w:val="000F1F67"/>
    <w:rsid w:val="000F2764"/>
    <w:rsid w:val="00102F60"/>
    <w:rsid w:val="00126A9F"/>
    <w:rsid w:val="0013284A"/>
    <w:rsid w:val="00144B5D"/>
    <w:rsid w:val="00154F8F"/>
    <w:rsid w:val="00162EFA"/>
    <w:rsid w:val="0017022B"/>
    <w:rsid w:val="001726DD"/>
    <w:rsid w:val="00180DEF"/>
    <w:rsid w:val="001821DD"/>
    <w:rsid w:val="00187276"/>
    <w:rsid w:val="001960D8"/>
    <w:rsid w:val="00197F74"/>
    <w:rsid w:val="001A0AED"/>
    <w:rsid w:val="001A348B"/>
    <w:rsid w:val="001B27F9"/>
    <w:rsid w:val="001B617B"/>
    <w:rsid w:val="001D3779"/>
    <w:rsid w:val="001D4269"/>
    <w:rsid w:val="001E4C57"/>
    <w:rsid w:val="001E7228"/>
    <w:rsid w:val="001F4C10"/>
    <w:rsid w:val="001F553E"/>
    <w:rsid w:val="001F63FD"/>
    <w:rsid w:val="002007D4"/>
    <w:rsid w:val="0022133C"/>
    <w:rsid w:val="00230DE9"/>
    <w:rsid w:val="00243DC7"/>
    <w:rsid w:val="00247B06"/>
    <w:rsid w:val="00257070"/>
    <w:rsid w:val="00260C15"/>
    <w:rsid w:val="00263BFB"/>
    <w:rsid w:val="00295F33"/>
    <w:rsid w:val="002977CD"/>
    <w:rsid w:val="002A08A6"/>
    <w:rsid w:val="002A4237"/>
    <w:rsid w:val="002C6651"/>
    <w:rsid w:val="002D45F3"/>
    <w:rsid w:val="002E31F5"/>
    <w:rsid w:val="002E35D7"/>
    <w:rsid w:val="002E3A47"/>
    <w:rsid w:val="002E540F"/>
    <w:rsid w:val="002E5C2D"/>
    <w:rsid w:val="002F5866"/>
    <w:rsid w:val="002F6A07"/>
    <w:rsid w:val="002F72E2"/>
    <w:rsid w:val="00307B16"/>
    <w:rsid w:val="00312249"/>
    <w:rsid w:val="00330DC2"/>
    <w:rsid w:val="003321E9"/>
    <w:rsid w:val="0033339D"/>
    <w:rsid w:val="0033389D"/>
    <w:rsid w:val="00356C4A"/>
    <w:rsid w:val="00363502"/>
    <w:rsid w:val="00381611"/>
    <w:rsid w:val="0038643E"/>
    <w:rsid w:val="0039605E"/>
    <w:rsid w:val="003A65ED"/>
    <w:rsid w:val="003A6C2C"/>
    <w:rsid w:val="003C5B7D"/>
    <w:rsid w:val="003D00D7"/>
    <w:rsid w:val="003D057F"/>
    <w:rsid w:val="003D0CBB"/>
    <w:rsid w:val="003E410C"/>
    <w:rsid w:val="003F37B8"/>
    <w:rsid w:val="003F3909"/>
    <w:rsid w:val="00407AA9"/>
    <w:rsid w:val="004124DF"/>
    <w:rsid w:val="00425E3E"/>
    <w:rsid w:val="004270AF"/>
    <w:rsid w:val="00440AA9"/>
    <w:rsid w:val="00446A53"/>
    <w:rsid w:val="00454104"/>
    <w:rsid w:val="0046074B"/>
    <w:rsid w:val="004634F2"/>
    <w:rsid w:val="004807B0"/>
    <w:rsid w:val="004832FF"/>
    <w:rsid w:val="004842A6"/>
    <w:rsid w:val="00494743"/>
    <w:rsid w:val="004A02F2"/>
    <w:rsid w:val="004A0AA8"/>
    <w:rsid w:val="004B0565"/>
    <w:rsid w:val="004D028C"/>
    <w:rsid w:val="004D265B"/>
    <w:rsid w:val="004D2938"/>
    <w:rsid w:val="004E7B14"/>
    <w:rsid w:val="004E7BC3"/>
    <w:rsid w:val="005129BE"/>
    <w:rsid w:val="00516422"/>
    <w:rsid w:val="00517037"/>
    <w:rsid w:val="00522117"/>
    <w:rsid w:val="005242A7"/>
    <w:rsid w:val="0053288B"/>
    <w:rsid w:val="00532A9B"/>
    <w:rsid w:val="00534134"/>
    <w:rsid w:val="00545153"/>
    <w:rsid w:val="00550AEE"/>
    <w:rsid w:val="005544CF"/>
    <w:rsid w:val="00557D63"/>
    <w:rsid w:val="00560BF2"/>
    <w:rsid w:val="00572823"/>
    <w:rsid w:val="00577184"/>
    <w:rsid w:val="00584351"/>
    <w:rsid w:val="00586825"/>
    <w:rsid w:val="0059492F"/>
    <w:rsid w:val="005B2B8A"/>
    <w:rsid w:val="005B2E03"/>
    <w:rsid w:val="005C2262"/>
    <w:rsid w:val="005C712C"/>
    <w:rsid w:val="005D1B53"/>
    <w:rsid w:val="005E11BF"/>
    <w:rsid w:val="005E520D"/>
    <w:rsid w:val="005F2C75"/>
    <w:rsid w:val="00614EC2"/>
    <w:rsid w:val="00617640"/>
    <w:rsid w:val="00621628"/>
    <w:rsid w:val="00622F21"/>
    <w:rsid w:val="00627402"/>
    <w:rsid w:val="0062794A"/>
    <w:rsid w:val="0063654D"/>
    <w:rsid w:val="0064171F"/>
    <w:rsid w:val="00643E8D"/>
    <w:rsid w:val="0064422C"/>
    <w:rsid w:val="0064439C"/>
    <w:rsid w:val="00647D10"/>
    <w:rsid w:val="006633E6"/>
    <w:rsid w:val="00686B43"/>
    <w:rsid w:val="00697802"/>
    <w:rsid w:val="006A2333"/>
    <w:rsid w:val="006C27D3"/>
    <w:rsid w:val="006E5651"/>
    <w:rsid w:val="006E5AE0"/>
    <w:rsid w:val="006F0EA2"/>
    <w:rsid w:val="006F21C9"/>
    <w:rsid w:val="006F567E"/>
    <w:rsid w:val="007069F5"/>
    <w:rsid w:val="00710D84"/>
    <w:rsid w:val="007156C0"/>
    <w:rsid w:val="0072056F"/>
    <w:rsid w:val="00737A9C"/>
    <w:rsid w:val="00740BD4"/>
    <w:rsid w:val="00741845"/>
    <w:rsid w:val="00743D9F"/>
    <w:rsid w:val="00756C27"/>
    <w:rsid w:val="00757B92"/>
    <w:rsid w:val="0078723B"/>
    <w:rsid w:val="00797D0F"/>
    <w:rsid w:val="007A28AF"/>
    <w:rsid w:val="007B1204"/>
    <w:rsid w:val="007C2F56"/>
    <w:rsid w:val="007C4B67"/>
    <w:rsid w:val="007D2A0A"/>
    <w:rsid w:val="007D2DA7"/>
    <w:rsid w:val="007E603A"/>
    <w:rsid w:val="007F1110"/>
    <w:rsid w:val="00807CC3"/>
    <w:rsid w:val="00834EB9"/>
    <w:rsid w:val="00835D49"/>
    <w:rsid w:val="00836629"/>
    <w:rsid w:val="00844B7A"/>
    <w:rsid w:val="008476C1"/>
    <w:rsid w:val="00850467"/>
    <w:rsid w:val="008527EB"/>
    <w:rsid w:val="008542A7"/>
    <w:rsid w:val="0086453F"/>
    <w:rsid w:val="0086645C"/>
    <w:rsid w:val="00866461"/>
    <w:rsid w:val="00866D03"/>
    <w:rsid w:val="008856A9"/>
    <w:rsid w:val="00885B8B"/>
    <w:rsid w:val="008A04A1"/>
    <w:rsid w:val="008A350A"/>
    <w:rsid w:val="008C479F"/>
    <w:rsid w:val="008D2946"/>
    <w:rsid w:val="008D5249"/>
    <w:rsid w:val="008E264B"/>
    <w:rsid w:val="008E4B13"/>
    <w:rsid w:val="008F6F65"/>
    <w:rsid w:val="009030FE"/>
    <w:rsid w:val="00913E0C"/>
    <w:rsid w:val="00924BCE"/>
    <w:rsid w:val="0092545B"/>
    <w:rsid w:val="00931B23"/>
    <w:rsid w:val="00950C59"/>
    <w:rsid w:val="009540C1"/>
    <w:rsid w:val="0095736E"/>
    <w:rsid w:val="0097045D"/>
    <w:rsid w:val="00976A40"/>
    <w:rsid w:val="009845D6"/>
    <w:rsid w:val="0098672C"/>
    <w:rsid w:val="00995B05"/>
    <w:rsid w:val="009A6073"/>
    <w:rsid w:val="009B60EF"/>
    <w:rsid w:val="009B7887"/>
    <w:rsid w:val="009D2741"/>
    <w:rsid w:val="009D6A7B"/>
    <w:rsid w:val="009D73D4"/>
    <w:rsid w:val="009F048C"/>
    <w:rsid w:val="009F38F2"/>
    <w:rsid w:val="009F639C"/>
    <w:rsid w:val="009F673A"/>
    <w:rsid w:val="00A10A88"/>
    <w:rsid w:val="00A149C0"/>
    <w:rsid w:val="00A272FC"/>
    <w:rsid w:val="00A33398"/>
    <w:rsid w:val="00A41E6E"/>
    <w:rsid w:val="00A46055"/>
    <w:rsid w:val="00A47557"/>
    <w:rsid w:val="00A63550"/>
    <w:rsid w:val="00A669B3"/>
    <w:rsid w:val="00A7690C"/>
    <w:rsid w:val="00A93FA5"/>
    <w:rsid w:val="00AA5739"/>
    <w:rsid w:val="00AB67D6"/>
    <w:rsid w:val="00AC3D6E"/>
    <w:rsid w:val="00AC65DA"/>
    <w:rsid w:val="00AD1E25"/>
    <w:rsid w:val="00AD1E69"/>
    <w:rsid w:val="00AD223C"/>
    <w:rsid w:val="00AD26F4"/>
    <w:rsid w:val="00AE3915"/>
    <w:rsid w:val="00AE520B"/>
    <w:rsid w:val="00AF7C08"/>
    <w:rsid w:val="00B001D9"/>
    <w:rsid w:val="00B01573"/>
    <w:rsid w:val="00B10A97"/>
    <w:rsid w:val="00B15F98"/>
    <w:rsid w:val="00B2469B"/>
    <w:rsid w:val="00B33896"/>
    <w:rsid w:val="00B33961"/>
    <w:rsid w:val="00B341E4"/>
    <w:rsid w:val="00B70DC2"/>
    <w:rsid w:val="00B72C97"/>
    <w:rsid w:val="00B754BA"/>
    <w:rsid w:val="00B7753D"/>
    <w:rsid w:val="00B77FBA"/>
    <w:rsid w:val="00B8257E"/>
    <w:rsid w:val="00B950B7"/>
    <w:rsid w:val="00BA2C5B"/>
    <w:rsid w:val="00BA57E3"/>
    <w:rsid w:val="00BB418F"/>
    <w:rsid w:val="00BB5BD0"/>
    <w:rsid w:val="00BD5A90"/>
    <w:rsid w:val="00BE5593"/>
    <w:rsid w:val="00BF4A2B"/>
    <w:rsid w:val="00C02E3D"/>
    <w:rsid w:val="00C02EFE"/>
    <w:rsid w:val="00C071F8"/>
    <w:rsid w:val="00C1506E"/>
    <w:rsid w:val="00C15A3B"/>
    <w:rsid w:val="00C225FA"/>
    <w:rsid w:val="00C22997"/>
    <w:rsid w:val="00C24924"/>
    <w:rsid w:val="00C27B98"/>
    <w:rsid w:val="00C41440"/>
    <w:rsid w:val="00C435A2"/>
    <w:rsid w:val="00C47E4E"/>
    <w:rsid w:val="00C52315"/>
    <w:rsid w:val="00C52969"/>
    <w:rsid w:val="00C54D11"/>
    <w:rsid w:val="00C5781C"/>
    <w:rsid w:val="00C643C0"/>
    <w:rsid w:val="00C644F1"/>
    <w:rsid w:val="00C70DDC"/>
    <w:rsid w:val="00C81B1A"/>
    <w:rsid w:val="00C83545"/>
    <w:rsid w:val="00CA4C88"/>
    <w:rsid w:val="00CB086C"/>
    <w:rsid w:val="00CB2137"/>
    <w:rsid w:val="00CC0C64"/>
    <w:rsid w:val="00CC3612"/>
    <w:rsid w:val="00CE2C60"/>
    <w:rsid w:val="00CE3EFF"/>
    <w:rsid w:val="00CF0A82"/>
    <w:rsid w:val="00CF2472"/>
    <w:rsid w:val="00CF49BC"/>
    <w:rsid w:val="00CF4FB5"/>
    <w:rsid w:val="00CF5019"/>
    <w:rsid w:val="00D11F72"/>
    <w:rsid w:val="00D14E2B"/>
    <w:rsid w:val="00D27737"/>
    <w:rsid w:val="00D37A8B"/>
    <w:rsid w:val="00D4343F"/>
    <w:rsid w:val="00D509FF"/>
    <w:rsid w:val="00D54071"/>
    <w:rsid w:val="00D66DDD"/>
    <w:rsid w:val="00D8663C"/>
    <w:rsid w:val="00DA4DB8"/>
    <w:rsid w:val="00DA6086"/>
    <w:rsid w:val="00DB7D99"/>
    <w:rsid w:val="00DB7DF5"/>
    <w:rsid w:val="00DC1DFE"/>
    <w:rsid w:val="00DC7DE8"/>
    <w:rsid w:val="00DD560C"/>
    <w:rsid w:val="00DD75AF"/>
    <w:rsid w:val="00DF4411"/>
    <w:rsid w:val="00E0450D"/>
    <w:rsid w:val="00E0508E"/>
    <w:rsid w:val="00E22896"/>
    <w:rsid w:val="00E33B43"/>
    <w:rsid w:val="00E37F47"/>
    <w:rsid w:val="00E4074B"/>
    <w:rsid w:val="00E4623E"/>
    <w:rsid w:val="00E54914"/>
    <w:rsid w:val="00E567CA"/>
    <w:rsid w:val="00E56DB8"/>
    <w:rsid w:val="00E57ACE"/>
    <w:rsid w:val="00E617A6"/>
    <w:rsid w:val="00E65E2B"/>
    <w:rsid w:val="00E672EB"/>
    <w:rsid w:val="00E70621"/>
    <w:rsid w:val="00E8573F"/>
    <w:rsid w:val="00EA323E"/>
    <w:rsid w:val="00EA3300"/>
    <w:rsid w:val="00EB2548"/>
    <w:rsid w:val="00EB2ED8"/>
    <w:rsid w:val="00EB4011"/>
    <w:rsid w:val="00EC0682"/>
    <w:rsid w:val="00EC5727"/>
    <w:rsid w:val="00EC66AC"/>
    <w:rsid w:val="00ED2B86"/>
    <w:rsid w:val="00EE1110"/>
    <w:rsid w:val="00EE2AD0"/>
    <w:rsid w:val="00EF030D"/>
    <w:rsid w:val="00EF2A7C"/>
    <w:rsid w:val="00F00E96"/>
    <w:rsid w:val="00F02E9D"/>
    <w:rsid w:val="00F032DA"/>
    <w:rsid w:val="00F05431"/>
    <w:rsid w:val="00F071FA"/>
    <w:rsid w:val="00F11E16"/>
    <w:rsid w:val="00F24CC0"/>
    <w:rsid w:val="00F26210"/>
    <w:rsid w:val="00F31B61"/>
    <w:rsid w:val="00F35858"/>
    <w:rsid w:val="00F3672A"/>
    <w:rsid w:val="00F414E5"/>
    <w:rsid w:val="00F42AD7"/>
    <w:rsid w:val="00F42B6B"/>
    <w:rsid w:val="00F54576"/>
    <w:rsid w:val="00F55321"/>
    <w:rsid w:val="00F675C3"/>
    <w:rsid w:val="00F74167"/>
    <w:rsid w:val="00F74D0B"/>
    <w:rsid w:val="00F8737E"/>
    <w:rsid w:val="00F939F1"/>
    <w:rsid w:val="00F93F2B"/>
    <w:rsid w:val="00F96E01"/>
    <w:rsid w:val="00FA0251"/>
    <w:rsid w:val="00FA0885"/>
    <w:rsid w:val="00FA5285"/>
    <w:rsid w:val="00FA6F63"/>
    <w:rsid w:val="00FA7185"/>
    <w:rsid w:val="00FB02C2"/>
    <w:rsid w:val="00FD16EB"/>
    <w:rsid w:val="00FD4AE5"/>
    <w:rsid w:val="00FD4F3D"/>
    <w:rsid w:val="00FE07B5"/>
    <w:rsid w:val="00FE68C1"/>
    <w:rsid w:val="00FE739F"/>
    <w:rsid w:val="00FF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8"/>
  </w:style>
  <w:style w:type="paragraph" w:styleId="1">
    <w:name w:val="heading 1"/>
    <w:basedOn w:val="a"/>
    <w:next w:val="a"/>
    <w:link w:val="10"/>
    <w:qFormat/>
    <w:rsid w:val="00AB67D6"/>
    <w:pPr>
      <w:keepNext/>
      <w:autoSpaceDE w:val="0"/>
      <w:autoSpaceDN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1,No Spacing,мой рабочий,норма,Без интеБез интервала,Без интервала11,Айгерим,свой,14 TNR,МОЙ СТИЛЬ,Эльдар"/>
    <w:link w:val="a4"/>
    <w:uiPriority w:val="99"/>
    <w:qFormat/>
    <w:rsid w:val="0040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407AA9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07AA9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6">
    <w:name w:val="Основной текст (6) + Полужирный"/>
    <w:uiPriority w:val="99"/>
    <w:rsid w:val="00407AA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4">
    <w:name w:val="Без интервала Знак"/>
    <w:aliases w:val="Обя Знак,мелкий Знак,No Spacing1 Знак,No Spacing Знак,мой рабочий Знак,норма Знак,Без интеБез интервала Знак,Без интервала11 Знак,Айгерим Знак,свой Знак,14 TNR Знак,МОЙ СТИЛЬ Знак,Эльдар Знак"/>
    <w:link w:val="a3"/>
    <w:uiPriority w:val="1"/>
    <w:rsid w:val="00407AA9"/>
    <w:rPr>
      <w:rFonts w:ascii="Calibri" w:eastAsia="Times New Roman" w:hAnsi="Calibri" w:cs="Times New Roman"/>
      <w:lang w:eastAsia="ru-RU"/>
    </w:rPr>
  </w:style>
  <w:style w:type="character" w:customStyle="1" w:styleId="60">
    <w:name w:val="Основной текст (6)_"/>
    <w:link w:val="61"/>
    <w:uiPriority w:val="99"/>
    <w:rsid w:val="008527EB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8527EB"/>
    <w:pPr>
      <w:shd w:val="clear" w:color="auto" w:fill="FFFFFF"/>
      <w:spacing w:after="0" w:line="240" w:lineRule="atLeast"/>
    </w:pPr>
  </w:style>
  <w:style w:type="character" w:customStyle="1" w:styleId="62">
    <w:name w:val="Основной текст (6)"/>
    <w:uiPriority w:val="99"/>
    <w:rsid w:val="008527E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5">
    <w:name w:val="Стиль"/>
    <w:rsid w:val="00950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644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644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52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FA5285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A52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54914"/>
    <w:rPr>
      <w:color w:val="0000FF" w:themeColor="hyperlink"/>
      <w:u w:val="single"/>
    </w:rPr>
  </w:style>
  <w:style w:type="paragraph" w:styleId="ad">
    <w:name w:val="Plain Text"/>
    <w:basedOn w:val="a"/>
    <w:link w:val="ae"/>
    <w:semiHidden/>
    <w:unhideWhenUsed/>
    <w:rsid w:val="00E549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54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C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66AC"/>
  </w:style>
  <w:style w:type="paragraph" w:styleId="af1">
    <w:name w:val="footer"/>
    <w:basedOn w:val="a"/>
    <w:link w:val="af2"/>
    <w:uiPriority w:val="99"/>
    <w:unhideWhenUsed/>
    <w:rsid w:val="00EC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66AC"/>
  </w:style>
  <w:style w:type="character" w:styleId="af3">
    <w:name w:val="Strong"/>
    <w:basedOn w:val="a0"/>
    <w:uiPriority w:val="22"/>
    <w:qFormat/>
    <w:rsid w:val="007D2DA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B6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7D6"/>
  </w:style>
  <w:style w:type="character" w:customStyle="1" w:styleId="10">
    <w:name w:val="Заголовок 1 Знак"/>
    <w:basedOn w:val="a0"/>
    <w:link w:val="1"/>
    <w:rsid w:val="00AB67D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AB67D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B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">
    <w:name w:val="Plain Text.Текст Знак"/>
    <w:basedOn w:val="a"/>
    <w:rsid w:val="00AB67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7D6"/>
  </w:style>
  <w:style w:type="paragraph" w:styleId="af4">
    <w:name w:val="Title"/>
    <w:basedOn w:val="a"/>
    <w:link w:val="af5"/>
    <w:qFormat/>
    <w:rsid w:val="00AB6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AB6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AB67D6"/>
    <w:pPr>
      <w:widowControl w:val="0"/>
      <w:autoSpaceDE w:val="0"/>
      <w:autoSpaceDN w:val="0"/>
      <w:adjustRightInd w:val="0"/>
      <w:spacing w:after="0" w:line="288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A57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120</cp:revision>
  <dcterms:created xsi:type="dcterms:W3CDTF">2021-09-29T08:28:00Z</dcterms:created>
  <dcterms:modified xsi:type="dcterms:W3CDTF">2021-12-03T10:51:00Z</dcterms:modified>
</cp:coreProperties>
</file>