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9" w:rsidRDefault="00407AA9" w:rsidP="0051117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F2F">
        <w:rPr>
          <w:rFonts w:ascii="Times New Roman" w:eastAsia="Calibri" w:hAnsi="Times New Roman" w:cs="Times New Roman"/>
          <w:b/>
          <w:sz w:val="28"/>
          <w:szCs w:val="28"/>
        </w:rPr>
        <w:t>ПАСПОРТ МЕТОДИКИ</w:t>
      </w:r>
    </w:p>
    <w:p w:rsidR="003516DF" w:rsidRPr="00827F2F" w:rsidRDefault="003516DF" w:rsidP="0051117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3516DF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07AA9" w:rsidRPr="00827F2F">
              <w:rPr>
                <w:rFonts w:ascii="Times New Roman" w:hAnsi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Методика судебно-экспертного исследования </w:t>
            </w:r>
            <w:r w:rsidR="00D60FFE"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пиротехнических </w:t>
            </w:r>
            <w:r w:rsidR="00CF1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</w:t>
            </w:r>
            <w:r w:rsidR="00D60FFE"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имитационных средств</w:t>
            </w:r>
            <w:r w:rsidR="00B727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(изделий)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3516DF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7AA9" w:rsidRPr="00827F2F">
              <w:rPr>
                <w:rFonts w:ascii="Times New Roman" w:hAnsi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Default="003516DF" w:rsidP="00D60F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522117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Судебно-экспертное исследование обстоятельств взрывов</w:t>
            </w:r>
          </w:p>
          <w:p w:rsidR="00D25DE8" w:rsidRPr="00827F2F" w:rsidRDefault="00D25DE8" w:rsidP="00D60F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3516DF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07AA9" w:rsidRPr="00827F2F">
              <w:rPr>
                <w:rFonts w:ascii="Times New Roman" w:hAnsi="Times New Roman"/>
                <w:sz w:val="28"/>
                <w:szCs w:val="28"/>
              </w:rPr>
              <w:t>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45" w:rsidRDefault="00ED1567" w:rsidP="00ED15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Полатов Марат Райнбекович, </w:t>
            </w:r>
          </w:p>
          <w:p w:rsidR="005B3845" w:rsidRDefault="00ED1567" w:rsidP="00ED15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Мурадилов Алишер Анварович, </w:t>
            </w:r>
          </w:p>
          <w:p w:rsidR="00407AA9" w:rsidRPr="00827F2F" w:rsidRDefault="00ED1567" w:rsidP="005B38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Елеуова Зауреш Мазынбековна 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3516DF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7AA9" w:rsidRPr="00827F2F">
              <w:rPr>
                <w:rFonts w:ascii="Times New Roman" w:hAnsi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BB418F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Настоящая методика предназначена для </w:t>
            </w:r>
            <w:r w:rsidR="00D60FFE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систематизированного </w:t>
            </w: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судебно-экспертного исследования </w:t>
            </w:r>
            <w:r w:rsidR="00D60FFE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на общедоступных методах пиротехнических и имитационных средств (изделий) промышленного изготовления как военного, так и гражданского назначения</w:t>
            </w:r>
            <w:r w:rsidR="00EF2A7C"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60FFE"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исследование на пригодность данных изделий по своему назначению.</w:t>
            </w:r>
            <w:r w:rsidR="00E34C01"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и отнесение представленных пиротехнических изделий гражданского назначения к определенному классу опасности согласно законодательству РК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9E540B" w:rsidP="00A1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 определение представленных объектов исследования к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определенной категории 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>пиротехнически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 имитационны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 (изделий) промышленного (заводского)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назначения, вида, типа, марки, модели и др.</w:t>
            </w:r>
            <w:r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>; определение и отнесение представленных пиротехнических изделий гражданского назначения к определенному классу опасности согласно законодательству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РК</w:t>
            </w:r>
            <w:r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установление пригодности 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>пиротехнических и имитационных средств (изделий) промышленного (заводского) изготовления по своему непосредственному назначению</w:t>
            </w:r>
            <w:r w:rsidRPr="00827F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3516DF">
            <w:pPr>
              <w:pStyle w:val="a3"/>
              <w:numPr>
                <w:ilvl w:val="1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522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Объектами исследования являются: материалы дела, </w:t>
            </w:r>
            <w:r w:rsidR="000230B5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пиротехнические и имитационные средства (изделия) промышленного изготовления как военного, так и гражданского назначения</w:t>
            </w:r>
            <w:r w:rsidR="001A7178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t xml:space="preserve">4.3 Методы исследования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205E90" w:rsidRDefault="00A41066" w:rsidP="00407AA9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07AA9" w:rsidRPr="00205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Методы фотофиксации при проведении экспертного осмотра объектов, представленных на исследование; исследовательская макросъемка и микросъемка </w:t>
            </w:r>
          </w:p>
          <w:p w:rsidR="00407AA9" w:rsidRPr="00205E90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2. Методы лабораторного анализа:</w:t>
            </w:r>
          </w:p>
          <w:p w:rsidR="00407AA9" w:rsidRPr="00205E90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- визуальны</w:t>
            </w:r>
            <w:r w:rsidR="00CC1DDB"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  <w:p w:rsidR="00CC1DDB" w:rsidRPr="00205E90" w:rsidRDefault="00CC1DDB" w:rsidP="00D90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измерительный</w:t>
            </w:r>
          </w:p>
          <w:p w:rsidR="00D90071" w:rsidRPr="00205E90" w:rsidRDefault="00C70DDC" w:rsidP="00D900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90071"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сравнительный </w:t>
            </w:r>
          </w:p>
          <w:p w:rsidR="00407AA9" w:rsidRPr="00205E90" w:rsidRDefault="00CC1DDB" w:rsidP="00803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90071"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90071"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>олигонные испытания</w:t>
            </w:r>
            <w:r w:rsidR="008032DE" w:rsidRPr="0020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экспериментальный подрыв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lastRenderedPageBreak/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407AA9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1. Изучение и анализ материалов дела</w:t>
            </w:r>
          </w:p>
          <w:p w:rsidR="00407AA9" w:rsidRPr="00827F2F" w:rsidRDefault="00407AA9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Экспертный осмотр </w:t>
            </w:r>
            <w:r w:rsidR="0020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техническое исследование </w:t>
            </w: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представленных объектов</w:t>
            </w:r>
          </w:p>
          <w:p w:rsidR="00D90071" w:rsidRPr="00827F2F" w:rsidRDefault="00407AA9" w:rsidP="00407AA9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90071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</w:t>
            </w:r>
          </w:p>
          <w:p w:rsidR="006D596A" w:rsidRPr="00827F2F" w:rsidRDefault="00D90071" w:rsidP="00205E90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6D596A"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Полигонные испытания на пригодность</w:t>
            </w:r>
          </w:p>
          <w:p w:rsidR="009D73D4" w:rsidRPr="00827F2F" w:rsidRDefault="00205E90" w:rsidP="009D73D4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5E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6D596A"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407AA9" w:rsidRPr="00827F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407AA9"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ценка результатов исследований и формулирование выводов</w:t>
            </w:r>
          </w:p>
        </w:tc>
      </w:tr>
      <w:tr w:rsidR="00407AA9" w:rsidRPr="00827F2F" w:rsidTr="003516DF">
        <w:trPr>
          <w:trHeight w:val="6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A9" w:rsidRPr="00827F2F" w:rsidRDefault="003516DF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07AA9" w:rsidRPr="00827F2F">
              <w:rPr>
                <w:rFonts w:ascii="Times New Roman" w:hAnsi="Times New Roman"/>
                <w:sz w:val="28"/>
                <w:szCs w:val="28"/>
              </w:rPr>
              <w:t xml:space="preserve">Сведения о дате рассмотрения и одобрения методики на совместном заседании Научно-методического и Ученого советов </w:t>
            </w:r>
            <w:r>
              <w:rPr>
                <w:rFonts w:ascii="Times New Roman" w:hAnsi="Times New Roman"/>
                <w:sz w:val="28"/>
                <w:szCs w:val="28"/>
              </w:rPr>
              <w:t>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F" w:rsidRPr="00D645B6" w:rsidRDefault="0072056F" w:rsidP="003516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5B6">
              <w:rPr>
                <w:rFonts w:ascii="Times New Roman" w:hAnsi="Times New Roman"/>
                <w:b/>
                <w:sz w:val="28"/>
                <w:szCs w:val="28"/>
              </w:rPr>
              <w:t>Протокол №</w:t>
            </w:r>
            <w:r w:rsidR="003516DF" w:rsidRPr="00D645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645B6">
              <w:rPr>
                <w:rFonts w:ascii="Times New Roman" w:hAnsi="Times New Roman"/>
                <w:b/>
                <w:sz w:val="28"/>
                <w:szCs w:val="28"/>
              </w:rPr>
              <w:t xml:space="preserve"> от «</w:t>
            </w:r>
            <w:r w:rsidR="003516DF" w:rsidRPr="00D645B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D645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516DF" w:rsidRPr="00D645B6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  <w:r w:rsidRPr="00D645B6">
              <w:rPr>
                <w:rFonts w:ascii="Times New Roman" w:hAnsi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407AA9" w:rsidRPr="00827F2F" w:rsidTr="00351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827F2F" w:rsidRDefault="00407AA9" w:rsidP="003516D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EE0" w:rsidRDefault="00407AA9" w:rsidP="005221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>Главны</w:t>
            </w:r>
            <w:r w:rsidR="00522117" w:rsidRPr="00827F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</w:t>
            </w:r>
            <w:r w:rsidR="00522117" w:rsidRPr="00827F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ИСЭ по г Алматы: </w:t>
            </w:r>
          </w:p>
          <w:p w:rsidR="00407AA9" w:rsidRPr="00827F2F" w:rsidRDefault="00522117" w:rsidP="005221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 xml:space="preserve">Полатов М.Р., </w:t>
            </w:r>
            <w:r w:rsidR="006D596A" w:rsidRPr="00827F2F">
              <w:rPr>
                <w:rFonts w:ascii="Times New Roman" w:hAnsi="Times New Roman" w:cs="Times New Roman"/>
                <w:sz w:val="28"/>
                <w:szCs w:val="28"/>
              </w:rPr>
              <w:t>Елеуова З.М.</w:t>
            </w:r>
            <w:r w:rsidRPr="00827F2F">
              <w:rPr>
                <w:rFonts w:ascii="Times New Roman" w:hAnsi="Times New Roman" w:cs="Times New Roman"/>
                <w:sz w:val="28"/>
                <w:szCs w:val="28"/>
              </w:rPr>
              <w:t>, Му</w:t>
            </w:r>
            <w:r w:rsidR="006D596A" w:rsidRPr="00827F2F">
              <w:rPr>
                <w:rFonts w:ascii="Times New Roman" w:hAnsi="Times New Roman" w:cs="Times New Roman"/>
                <w:sz w:val="28"/>
                <w:szCs w:val="28"/>
              </w:rPr>
              <w:t>радилов А.А.</w:t>
            </w:r>
          </w:p>
          <w:p w:rsidR="0072056F" w:rsidRPr="00827F2F" w:rsidRDefault="0072056F" w:rsidP="00BD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2F">
              <w:rPr>
                <w:rFonts w:ascii="Times New Roman" w:hAnsi="Times New Roman"/>
                <w:sz w:val="28"/>
                <w:szCs w:val="28"/>
              </w:rPr>
              <w:t>Филиал РГКП «ЦСЭ МЮ РК» ИСЭ по г.Алматы</w:t>
            </w:r>
          </w:p>
        </w:tc>
      </w:tr>
    </w:tbl>
    <w:p w:rsidR="00522117" w:rsidRPr="00827F2F" w:rsidRDefault="00522117" w:rsidP="0082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22117" w:rsidRPr="00827F2F" w:rsidSect="000B1882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37" w:rsidRDefault="00FF5D37" w:rsidP="00EC66AC">
      <w:pPr>
        <w:spacing w:after="0" w:line="240" w:lineRule="auto"/>
      </w:pPr>
      <w:r>
        <w:separator/>
      </w:r>
    </w:p>
  </w:endnote>
  <w:endnote w:type="continuationSeparator" w:id="1">
    <w:p w:rsidR="00FF5D37" w:rsidRDefault="00FF5D37" w:rsidP="00E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1383"/>
      <w:docPartObj>
        <w:docPartGallery w:val="Page Numbers (Bottom of Page)"/>
        <w:docPartUnique/>
      </w:docPartObj>
    </w:sdtPr>
    <w:sdtContent>
      <w:p w:rsidR="001D28A2" w:rsidRDefault="003B78FC">
        <w:pPr>
          <w:pStyle w:val="af1"/>
          <w:jc w:val="center"/>
        </w:pPr>
        <w:fldSimple w:instr=" PAGE   \* MERGEFORMAT ">
          <w:r w:rsidR="008248CF">
            <w:rPr>
              <w:noProof/>
            </w:rPr>
            <w:t>2</w:t>
          </w:r>
        </w:fldSimple>
      </w:p>
    </w:sdtContent>
  </w:sdt>
  <w:p w:rsidR="001D28A2" w:rsidRDefault="001D28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37" w:rsidRDefault="00FF5D37" w:rsidP="00EC66AC">
      <w:pPr>
        <w:spacing w:after="0" w:line="240" w:lineRule="auto"/>
      </w:pPr>
      <w:r>
        <w:separator/>
      </w:r>
    </w:p>
  </w:footnote>
  <w:footnote w:type="continuationSeparator" w:id="1">
    <w:p w:rsidR="00FF5D37" w:rsidRDefault="00FF5D37" w:rsidP="00EC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2A" w:rsidRDefault="00EE0B2A">
    <w:pPr>
      <w:pStyle w:val="af"/>
      <w:jc w:val="center"/>
    </w:pPr>
  </w:p>
  <w:p w:rsidR="00EE0B2A" w:rsidRDefault="00EE0B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B9"/>
    <w:multiLevelType w:val="hybridMultilevel"/>
    <w:tmpl w:val="23A264AE"/>
    <w:lvl w:ilvl="0" w:tplc="944CCD28">
      <w:start w:val="1"/>
      <w:numFmt w:val="decimal"/>
      <w:lvlText w:val="%1)"/>
      <w:lvlJc w:val="left"/>
      <w:pPr>
        <w:ind w:left="4471" w:hanging="360"/>
      </w:p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20C2D96"/>
    <w:multiLevelType w:val="hybridMultilevel"/>
    <w:tmpl w:val="320C417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E56129"/>
    <w:multiLevelType w:val="hybridMultilevel"/>
    <w:tmpl w:val="53A20170"/>
    <w:lvl w:ilvl="0" w:tplc="6D90C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29AB"/>
    <w:multiLevelType w:val="multilevel"/>
    <w:tmpl w:val="589A7B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41943"/>
    <w:multiLevelType w:val="multilevel"/>
    <w:tmpl w:val="B1FCB1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B45C27"/>
    <w:multiLevelType w:val="multilevel"/>
    <w:tmpl w:val="6FDE0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4608" w:hanging="720"/>
      </w:pPr>
    </w:lvl>
    <w:lvl w:ilvl="3">
      <w:start w:val="1"/>
      <w:numFmt w:val="decimal"/>
      <w:isLgl/>
      <w:lvlText w:val="%1.%2.%3.%4."/>
      <w:lvlJc w:val="left"/>
      <w:pPr>
        <w:ind w:left="6732" w:hanging="1080"/>
      </w:pPr>
    </w:lvl>
    <w:lvl w:ilvl="4">
      <w:start w:val="1"/>
      <w:numFmt w:val="decimal"/>
      <w:isLgl/>
      <w:lvlText w:val="%1.%2.%3.%4.%5."/>
      <w:lvlJc w:val="left"/>
      <w:pPr>
        <w:ind w:left="8496" w:hanging="1080"/>
      </w:pPr>
    </w:lvl>
    <w:lvl w:ilvl="5">
      <w:start w:val="1"/>
      <w:numFmt w:val="decimal"/>
      <w:isLgl/>
      <w:lvlText w:val="%1.%2.%3.%4.%5.%6."/>
      <w:lvlJc w:val="left"/>
      <w:pPr>
        <w:ind w:left="10620" w:hanging="1440"/>
      </w:pPr>
    </w:lvl>
    <w:lvl w:ilvl="6">
      <w:start w:val="1"/>
      <w:numFmt w:val="decimal"/>
      <w:isLgl/>
      <w:lvlText w:val="%1.%2.%3.%4.%5.%6.%7."/>
      <w:lvlJc w:val="left"/>
      <w:pPr>
        <w:ind w:left="12744" w:hanging="1800"/>
      </w:pPr>
    </w:lvl>
    <w:lvl w:ilvl="7">
      <w:start w:val="1"/>
      <w:numFmt w:val="decimal"/>
      <w:isLgl/>
      <w:lvlText w:val="%1.%2.%3.%4.%5.%6.%7.%8."/>
      <w:lvlJc w:val="left"/>
      <w:pPr>
        <w:ind w:left="14508" w:hanging="1800"/>
      </w:pPr>
    </w:lvl>
    <w:lvl w:ilvl="8">
      <w:start w:val="1"/>
      <w:numFmt w:val="decimal"/>
      <w:isLgl/>
      <w:lvlText w:val="%1.%2.%3.%4.%5.%6.%7.%8.%9."/>
      <w:lvlJc w:val="left"/>
      <w:pPr>
        <w:ind w:left="16632" w:hanging="2160"/>
      </w:pPr>
    </w:lvl>
  </w:abstractNum>
  <w:abstractNum w:abstractNumId="7">
    <w:nsid w:val="2B970AF8"/>
    <w:multiLevelType w:val="hybridMultilevel"/>
    <w:tmpl w:val="71A07FAC"/>
    <w:lvl w:ilvl="0" w:tplc="9D4C0EE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885A2C"/>
    <w:multiLevelType w:val="hybridMultilevel"/>
    <w:tmpl w:val="30361162"/>
    <w:lvl w:ilvl="0" w:tplc="3F4CB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372DD3"/>
    <w:multiLevelType w:val="hybridMultilevel"/>
    <w:tmpl w:val="6B041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F51FA"/>
    <w:multiLevelType w:val="hybridMultilevel"/>
    <w:tmpl w:val="17D4A0AC"/>
    <w:lvl w:ilvl="0" w:tplc="6C72D6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59473E33"/>
    <w:multiLevelType w:val="hybridMultilevel"/>
    <w:tmpl w:val="BE0C5CDE"/>
    <w:lvl w:ilvl="0" w:tplc="851E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E20AC"/>
    <w:multiLevelType w:val="hybridMultilevel"/>
    <w:tmpl w:val="5B5C5EF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5041EBB"/>
    <w:multiLevelType w:val="hybridMultilevel"/>
    <w:tmpl w:val="A292472C"/>
    <w:lvl w:ilvl="0" w:tplc="C5D61DE0">
      <w:start w:val="11"/>
      <w:numFmt w:val="decimal"/>
      <w:lvlText w:val="%1."/>
      <w:lvlJc w:val="left"/>
      <w:pPr>
        <w:ind w:left="780" w:hanging="375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11D36A0"/>
    <w:multiLevelType w:val="singleLevel"/>
    <w:tmpl w:val="9E3A9E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86475A6"/>
    <w:multiLevelType w:val="multilevel"/>
    <w:tmpl w:val="3BB8630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788F47D5"/>
    <w:multiLevelType w:val="hybridMultilevel"/>
    <w:tmpl w:val="5B5C5E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9B"/>
    <w:rsid w:val="0000193F"/>
    <w:rsid w:val="00010CB5"/>
    <w:rsid w:val="0001594D"/>
    <w:rsid w:val="00017836"/>
    <w:rsid w:val="00020072"/>
    <w:rsid w:val="000230B5"/>
    <w:rsid w:val="0003282E"/>
    <w:rsid w:val="000377C3"/>
    <w:rsid w:val="000404D4"/>
    <w:rsid w:val="000479CA"/>
    <w:rsid w:val="00063C22"/>
    <w:rsid w:val="00071A31"/>
    <w:rsid w:val="000737F8"/>
    <w:rsid w:val="00083DA5"/>
    <w:rsid w:val="000878E1"/>
    <w:rsid w:val="00087B95"/>
    <w:rsid w:val="000920D6"/>
    <w:rsid w:val="000974BA"/>
    <w:rsid w:val="000A1947"/>
    <w:rsid w:val="000A24BF"/>
    <w:rsid w:val="000A7627"/>
    <w:rsid w:val="000B03AB"/>
    <w:rsid w:val="000B1882"/>
    <w:rsid w:val="000B216E"/>
    <w:rsid w:val="000B5C2F"/>
    <w:rsid w:val="000C195A"/>
    <w:rsid w:val="000C37C3"/>
    <w:rsid w:val="000C5711"/>
    <w:rsid w:val="000C70D3"/>
    <w:rsid w:val="000F2764"/>
    <w:rsid w:val="00112F7C"/>
    <w:rsid w:val="00124AB8"/>
    <w:rsid w:val="0013284A"/>
    <w:rsid w:val="00144B5D"/>
    <w:rsid w:val="00144E01"/>
    <w:rsid w:val="00162EFA"/>
    <w:rsid w:val="0016782D"/>
    <w:rsid w:val="0017022B"/>
    <w:rsid w:val="00176273"/>
    <w:rsid w:val="00180DEF"/>
    <w:rsid w:val="00184D21"/>
    <w:rsid w:val="00187276"/>
    <w:rsid w:val="001960D8"/>
    <w:rsid w:val="00197F74"/>
    <w:rsid w:val="001A348B"/>
    <w:rsid w:val="001A7178"/>
    <w:rsid w:val="001B357B"/>
    <w:rsid w:val="001B617B"/>
    <w:rsid w:val="001C4181"/>
    <w:rsid w:val="001C4EAA"/>
    <w:rsid w:val="001D28A2"/>
    <w:rsid w:val="001D4966"/>
    <w:rsid w:val="001E2166"/>
    <w:rsid w:val="001E4C57"/>
    <w:rsid w:val="001E7228"/>
    <w:rsid w:val="001F47BC"/>
    <w:rsid w:val="001F4C10"/>
    <w:rsid w:val="001F553E"/>
    <w:rsid w:val="002007D4"/>
    <w:rsid w:val="00205E90"/>
    <w:rsid w:val="0022133C"/>
    <w:rsid w:val="0022679D"/>
    <w:rsid w:val="00230DE9"/>
    <w:rsid w:val="00251886"/>
    <w:rsid w:val="00251E9B"/>
    <w:rsid w:val="00256788"/>
    <w:rsid w:val="00257070"/>
    <w:rsid w:val="00260C15"/>
    <w:rsid w:val="00263BFB"/>
    <w:rsid w:val="002666AB"/>
    <w:rsid w:val="0027276E"/>
    <w:rsid w:val="00281960"/>
    <w:rsid w:val="002977CD"/>
    <w:rsid w:val="002A08A6"/>
    <w:rsid w:val="002A4237"/>
    <w:rsid w:val="002A4B16"/>
    <w:rsid w:val="002C6651"/>
    <w:rsid w:val="002D45F3"/>
    <w:rsid w:val="002D5646"/>
    <w:rsid w:val="002E31F5"/>
    <w:rsid w:val="002E35D7"/>
    <w:rsid w:val="002F5866"/>
    <w:rsid w:val="002F6A07"/>
    <w:rsid w:val="002F72E2"/>
    <w:rsid w:val="00300F1C"/>
    <w:rsid w:val="00304C4C"/>
    <w:rsid w:val="00312249"/>
    <w:rsid w:val="00321249"/>
    <w:rsid w:val="00330DC2"/>
    <w:rsid w:val="003321E9"/>
    <w:rsid w:val="003331A9"/>
    <w:rsid w:val="0033339D"/>
    <w:rsid w:val="0033389D"/>
    <w:rsid w:val="00336A8E"/>
    <w:rsid w:val="003376B9"/>
    <w:rsid w:val="003516DF"/>
    <w:rsid w:val="0036170E"/>
    <w:rsid w:val="00363502"/>
    <w:rsid w:val="00381611"/>
    <w:rsid w:val="0038643E"/>
    <w:rsid w:val="0039605E"/>
    <w:rsid w:val="003A4CC2"/>
    <w:rsid w:val="003A65ED"/>
    <w:rsid w:val="003B78FC"/>
    <w:rsid w:val="003C5B7D"/>
    <w:rsid w:val="003C5CB5"/>
    <w:rsid w:val="003E410C"/>
    <w:rsid w:val="003E64CF"/>
    <w:rsid w:val="003F1E97"/>
    <w:rsid w:val="0040486B"/>
    <w:rsid w:val="00405970"/>
    <w:rsid w:val="00407AA9"/>
    <w:rsid w:val="004124DF"/>
    <w:rsid w:val="004172C4"/>
    <w:rsid w:val="00426790"/>
    <w:rsid w:val="00440AA9"/>
    <w:rsid w:val="00446A53"/>
    <w:rsid w:val="00451A60"/>
    <w:rsid w:val="00454104"/>
    <w:rsid w:val="004560BB"/>
    <w:rsid w:val="0046074B"/>
    <w:rsid w:val="004634F2"/>
    <w:rsid w:val="004832FF"/>
    <w:rsid w:val="004842A6"/>
    <w:rsid w:val="004A3D8F"/>
    <w:rsid w:val="004D028C"/>
    <w:rsid w:val="004D265B"/>
    <w:rsid w:val="004D4FDE"/>
    <w:rsid w:val="004E7B14"/>
    <w:rsid w:val="004E7BC3"/>
    <w:rsid w:val="00511175"/>
    <w:rsid w:val="005129BE"/>
    <w:rsid w:val="00517037"/>
    <w:rsid w:val="00522117"/>
    <w:rsid w:val="00522E38"/>
    <w:rsid w:val="005242A7"/>
    <w:rsid w:val="00524B20"/>
    <w:rsid w:val="0053288B"/>
    <w:rsid w:val="00532A9B"/>
    <w:rsid w:val="00534134"/>
    <w:rsid w:val="0053658D"/>
    <w:rsid w:val="005544CF"/>
    <w:rsid w:val="0055580F"/>
    <w:rsid w:val="00557D63"/>
    <w:rsid w:val="00560BF2"/>
    <w:rsid w:val="00561760"/>
    <w:rsid w:val="00572823"/>
    <w:rsid w:val="00576101"/>
    <w:rsid w:val="00576347"/>
    <w:rsid w:val="00577184"/>
    <w:rsid w:val="00584351"/>
    <w:rsid w:val="00586825"/>
    <w:rsid w:val="005A7CB0"/>
    <w:rsid w:val="005B0485"/>
    <w:rsid w:val="005B10A3"/>
    <w:rsid w:val="005B228E"/>
    <w:rsid w:val="005B2B8A"/>
    <w:rsid w:val="005B2E03"/>
    <w:rsid w:val="005B3845"/>
    <w:rsid w:val="005C6627"/>
    <w:rsid w:val="005C712C"/>
    <w:rsid w:val="005C7606"/>
    <w:rsid w:val="005D1B53"/>
    <w:rsid w:val="005E11BF"/>
    <w:rsid w:val="005E520D"/>
    <w:rsid w:val="005F44A9"/>
    <w:rsid w:val="00611E58"/>
    <w:rsid w:val="00613E01"/>
    <w:rsid w:val="00622F21"/>
    <w:rsid w:val="0062794A"/>
    <w:rsid w:val="0063307D"/>
    <w:rsid w:val="0063654D"/>
    <w:rsid w:val="006368EC"/>
    <w:rsid w:val="00640EEB"/>
    <w:rsid w:val="0064422C"/>
    <w:rsid w:val="006633E6"/>
    <w:rsid w:val="006762C9"/>
    <w:rsid w:val="00683816"/>
    <w:rsid w:val="00684F5F"/>
    <w:rsid w:val="006B14B3"/>
    <w:rsid w:val="006C0FF3"/>
    <w:rsid w:val="006C27D3"/>
    <w:rsid w:val="006C5AD2"/>
    <w:rsid w:val="006D596A"/>
    <w:rsid w:val="006E276A"/>
    <w:rsid w:val="006E3B50"/>
    <w:rsid w:val="006E5651"/>
    <w:rsid w:val="006E5AE0"/>
    <w:rsid w:val="006F21C9"/>
    <w:rsid w:val="006F276C"/>
    <w:rsid w:val="006F56C8"/>
    <w:rsid w:val="007069F5"/>
    <w:rsid w:val="00710D84"/>
    <w:rsid w:val="0072056F"/>
    <w:rsid w:val="00737A9C"/>
    <w:rsid w:val="007426D3"/>
    <w:rsid w:val="00743D9F"/>
    <w:rsid w:val="00745994"/>
    <w:rsid w:val="0075206B"/>
    <w:rsid w:val="007527A7"/>
    <w:rsid w:val="00753882"/>
    <w:rsid w:val="00757B92"/>
    <w:rsid w:val="00762569"/>
    <w:rsid w:val="00797D0F"/>
    <w:rsid w:val="007C2F56"/>
    <w:rsid w:val="007C4B67"/>
    <w:rsid w:val="007D2DA7"/>
    <w:rsid w:val="007D6C2E"/>
    <w:rsid w:val="007F1110"/>
    <w:rsid w:val="008032DE"/>
    <w:rsid w:val="00803520"/>
    <w:rsid w:val="00807CC3"/>
    <w:rsid w:val="008143D0"/>
    <w:rsid w:val="008248CF"/>
    <w:rsid w:val="00826EE0"/>
    <w:rsid w:val="00827F2F"/>
    <w:rsid w:val="00834EB9"/>
    <w:rsid w:val="00835D49"/>
    <w:rsid w:val="00844B7A"/>
    <w:rsid w:val="00850467"/>
    <w:rsid w:val="008527EB"/>
    <w:rsid w:val="00866461"/>
    <w:rsid w:val="00866D03"/>
    <w:rsid w:val="00885B8B"/>
    <w:rsid w:val="00887FB1"/>
    <w:rsid w:val="008A04A1"/>
    <w:rsid w:val="008A350A"/>
    <w:rsid w:val="008A545B"/>
    <w:rsid w:val="008A7DBF"/>
    <w:rsid w:val="008B3BEF"/>
    <w:rsid w:val="008C3AB2"/>
    <w:rsid w:val="008D2946"/>
    <w:rsid w:val="008D3DA5"/>
    <w:rsid w:val="008D5249"/>
    <w:rsid w:val="008D6000"/>
    <w:rsid w:val="008E4B13"/>
    <w:rsid w:val="008F5F75"/>
    <w:rsid w:val="008F6F65"/>
    <w:rsid w:val="008F77B9"/>
    <w:rsid w:val="009026A5"/>
    <w:rsid w:val="009030FE"/>
    <w:rsid w:val="00913E0C"/>
    <w:rsid w:val="0092545B"/>
    <w:rsid w:val="00927993"/>
    <w:rsid w:val="00934E40"/>
    <w:rsid w:val="00950C59"/>
    <w:rsid w:val="009527A1"/>
    <w:rsid w:val="0097045D"/>
    <w:rsid w:val="00975461"/>
    <w:rsid w:val="00976A40"/>
    <w:rsid w:val="009845D6"/>
    <w:rsid w:val="00986C33"/>
    <w:rsid w:val="009874EB"/>
    <w:rsid w:val="00995B05"/>
    <w:rsid w:val="009B60EF"/>
    <w:rsid w:val="009B7887"/>
    <w:rsid w:val="009C00A0"/>
    <w:rsid w:val="009C7C25"/>
    <w:rsid w:val="009D01D4"/>
    <w:rsid w:val="009D2741"/>
    <w:rsid w:val="009D6A7B"/>
    <w:rsid w:val="009D73D4"/>
    <w:rsid w:val="009E540B"/>
    <w:rsid w:val="009F3018"/>
    <w:rsid w:val="009F38F2"/>
    <w:rsid w:val="009F639C"/>
    <w:rsid w:val="009F673A"/>
    <w:rsid w:val="009F6BB8"/>
    <w:rsid w:val="00A03B1E"/>
    <w:rsid w:val="00A043D6"/>
    <w:rsid w:val="00A10A88"/>
    <w:rsid w:val="00A120DB"/>
    <w:rsid w:val="00A1496B"/>
    <w:rsid w:val="00A149C0"/>
    <w:rsid w:val="00A16466"/>
    <w:rsid w:val="00A173D9"/>
    <w:rsid w:val="00A173EC"/>
    <w:rsid w:val="00A20832"/>
    <w:rsid w:val="00A25F36"/>
    <w:rsid w:val="00A26451"/>
    <w:rsid w:val="00A272FC"/>
    <w:rsid w:val="00A33398"/>
    <w:rsid w:val="00A3554C"/>
    <w:rsid w:val="00A3697E"/>
    <w:rsid w:val="00A402AB"/>
    <w:rsid w:val="00A41066"/>
    <w:rsid w:val="00A41E6E"/>
    <w:rsid w:val="00A451A8"/>
    <w:rsid w:val="00A46055"/>
    <w:rsid w:val="00A463B1"/>
    <w:rsid w:val="00A4644F"/>
    <w:rsid w:val="00A54A30"/>
    <w:rsid w:val="00A62B06"/>
    <w:rsid w:val="00A64506"/>
    <w:rsid w:val="00A669B3"/>
    <w:rsid w:val="00A93FA5"/>
    <w:rsid w:val="00A95DFD"/>
    <w:rsid w:val="00AB4F43"/>
    <w:rsid w:val="00AB67D6"/>
    <w:rsid w:val="00AC02F2"/>
    <w:rsid w:val="00AC3D6E"/>
    <w:rsid w:val="00AC4430"/>
    <w:rsid w:val="00AC5CD1"/>
    <w:rsid w:val="00AF7BC4"/>
    <w:rsid w:val="00AF7C08"/>
    <w:rsid w:val="00B001D9"/>
    <w:rsid w:val="00B01573"/>
    <w:rsid w:val="00B01B53"/>
    <w:rsid w:val="00B066E0"/>
    <w:rsid w:val="00B152AA"/>
    <w:rsid w:val="00B15F98"/>
    <w:rsid w:val="00B2469B"/>
    <w:rsid w:val="00B249E8"/>
    <w:rsid w:val="00B31833"/>
    <w:rsid w:val="00B33896"/>
    <w:rsid w:val="00B33961"/>
    <w:rsid w:val="00B341E4"/>
    <w:rsid w:val="00B36E25"/>
    <w:rsid w:val="00B50D54"/>
    <w:rsid w:val="00B55826"/>
    <w:rsid w:val="00B60D0B"/>
    <w:rsid w:val="00B622E5"/>
    <w:rsid w:val="00B70DC2"/>
    <w:rsid w:val="00B72772"/>
    <w:rsid w:val="00B72C97"/>
    <w:rsid w:val="00B754BA"/>
    <w:rsid w:val="00B80AE8"/>
    <w:rsid w:val="00BA2C5B"/>
    <w:rsid w:val="00BA57E3"/>
    <w:rsid w:val="00BA7D77"/>
    <w:rsid w:val="00BB418F"/>
    <w:rsid w:val="00BB5BD0"/>
    <w:rsid w:val="00BC45B5"/>
    <w:rsid w:val="00BC4B44"/>
    <w:rsid w:val="00BD0EE0"/>
    <w:rsid w:val="00BD2660"/>
    <w:rsid w:val="00BD5A90"/>
    <w:rsid w:val="00BD680F"/>
    <w:rsid w:val="00BD7829"/>
    <w:rsid w:val="00BE5593"/>
    <w:rsid w:val="00BF1B5E"/>
    <w:rsid w:val="00BF4A2B"/>
    <w:rsid w:val="00C02E3D"/>
    <w:rsid w:val="00C06C6C"/>
    <w:rsid w:val="00C071F8"/>
    <w:rsid w:val="00C1506E"/>
    <w:rsid w:val="00C225FA"/>
    <w:rsid w:val="00C24924"/>
    <w:rsid w:val="00C3298C"/>
    <w:rsid w:val="00C32B94"/>
    <w:rsid w:val="00C35A07"/>
    <w:rsid w:val="00C435A2"/>
    <w:rsid w:val="00C47888"/>
    <w:rsid w:val="00C47E4E"/>
    <w:rsid w:val="00C52969"/>
    <w:rsid w:val="00C5781C"/>
    <w:rsid w:val="00C643C0"/>
    <w:rsid w:val="00C644F1"/>
    <w:rsid w:val="00C66917"/>
    <w:rsid w:val="00C70DDC"/>
    <w:rsid w:val="00C75C12"/>
    <w:rsid w:val="00C81B1A"/>
    <w:rsid w:val="00C83545"/>
    <w:rsid w:val="00CB086C"/>
    <w:rsid w:val="00CB2137"/>
    <w:rsid w:val="00CC0C64"/>
    <w:rsid w:val="00CC1DDB"/>
    <w:rsid w:val="00CD3D8A"/>
    <w:rsid w:val="00CE2C60"/>
    <w:rsid w:val="00CF16C8"/>
    <w:rsid w:val="00CF2472"/>
    <w:rsid w:val="00CF49BC"/>
    <w:rsid w:val="00CF4FB5"/>
    <w:rsid w:val="00CF5019"/>
    <w:rsid w:val="00D02A5E"/>
    <w:rsid w:val="00D11F72"/>
    <w:rsid w:val="00D12D7A"/>
    <w:rsid w:val="00D24727"/>
    <w:rsid w:val="00D25DE8"/>
    <w:rsid w:val="00D27737"/>
    <w:rsid w:val="00D4343F"/>
    <w:rsid w:val="00D509FF"/>
    <w:rsid w:val="00D60FFE"/>
    <w:rsid w:val="00D61F2A"/>
    <w:rsid w:val="00D645B6"/>
    <w:rsid w:val="00D66DDD"/>
    <w:rsid w:val="00D875D6"/>
    <w:rsid w:val="00D90071"/>
    <w:rsid w:val="00D93676"/>
    <w:rsid w:val="00D9611F"/>
    <w:rsid w:val="00DA2CA2"/>
    <w:rsid w:val="00DA4DB8"/>
    <w:rsid w:val="00DA6086"/>
    <w:rsid w:val="00DB7D99"/>
    <w:rsid w:val="00DB7DF5"/>
    <w:rsid w:val="00DC428B"/>
    <w:rsid w:val="00DC62B3"/>
    <w:rsid w:val="00DC7DE8"/>
    <w:rsid w:val="00DD1C3C"/>
    <w:rsid w:val="00DD560C"/>
    <w:rsid w:val="00DF7D6E"/>
    <w:rsid w:val="00E016B3"/>
    <w:rsid w:val="00E03315"/>
    <w:rsid w:val="00E0450D"/>
    <w:rsid w:val="00E0508E"/>
    <w:rsid w:val="00E17891"/>
    <w:rsid w:val="00E22896"/>
    <w:rsid w:val="00E2555F"/>
    <w:rsid w:val="00E33B43"/>
    <w:rsid w:val="00E34C01"/>
    <w:rsid w:val="00E36CB9"/>
    <w:rsid w:val="00E3777C"/>
    <w:rsid w:val="00E402CB"/>
    <w:rsid w:val="00E4074B"/>
    <w:rsid w:val="00E4623E"/>
    <w:rsid w:val="00E50EEE"/>
    <w:rsid w:val="00E52CFA"/>
    <w:rsid w:val="00E5356B"/>
    <w:rsid w:val="00E54914"/>
    <w:rsid w:val="00E56BE7"/>
    <w:rsid w:val="00E56DB8"/>
    <w:rsid w:val="00E57ACE"/>
    <w:rsid w:val="00E617A6"/>
    <w:rsid w:val="00E65E2B"/>
    <w:rsid w:val="00E66A9D"/>
    <w:rsid w:val="00E672EB"/>
    <w:rsid w:val="00E72160"/>
    <w:rsid w:val="00EA323E"/>
    <w:rsid w:val="00EA3300"/>
    <w:rsid w:val="00EA6520"/>
    <w:rsid w:val="00EB2ED8"/>
    <w:rsid w:val="00EC230D"/>
    <w:rsid w:val="00EC5727"/>
    <w:rsid w:val="00EC66AC"/>
    <w:rsid w:val="00ED1567"/>
    <w:rsid w:val="00ED2B86"/>
    <w:rsid w:val="00EE0B2A"/>
    <w:rsid w:val="00EE1110"/>
    <w:rsid w:val="00EE51C5"/>
    <w:rsid w:val="00EF2A7C"/>
    <w:rsid w:val="00F00E96"/>
    <w:rsid w:val="00F02E9D"/>
    <w:rsid w:val="00F032DA"/>
    <w:rsid w:val="00F03974"/>
    <w:rsid w:val="00F05431"/>
    <w:rsid w:val="00F11E16"/>
    <w:rsid w:val="00F14BFF"/>
    <w:rsid w:val="00F26210"/>
    <w:rsid w:val="00F31B61"/>
    <w:rsid w:val="00F44D0A"/>
    <w:rsid w:val="00F53E25"/>
    <w:rsid w:val="00F54576"/>
    <w:rsid w:val="00F54B4C"/>
    <w:rsid w:val="00F55321"/>
    <w:rsid w:val="00F675C3"/>
    <w:rsid w:val="00F73D47"/>
    <w:rsid w:val="00F74167"/>
    <w:rsid w:val="00F74D0B"/>
    <w:rsid w:val="00F8370E"/>
    <w:rsid w:val="00F939F1"/>
    <w:rsid w:val="00F93F2B"/>
    <w:rsid w:val="00F94711"/>
    <w:rsid w:val="00F9479B"/>
    <w:rsid w:val="00F96E01"/>
    <w:rsid w:val="00F96E78"/>
    <w:rsid w:val="00FA0251"/>
    <w:rsid w:val="00FA0885"/>
    <w:rsid w:val="00FA1361"/>
    <w:rsid w:val="00FA3A34"/>
    <w:rsid w:val="00FA5285"/>
    <w:rsid w:val="00FA6F63"/>
    <w:rsid w:val="00FC6F3B"/>
    <w:rsid w:val="00FD16EB"/>
    <w:rsid w:val="00FD4F3D"/>
    <w:rsid w:val="00FE2ECD"/>
    <w:rsid w:val="00FE3EBE"/>
    <w:rsid w:val="00FE68C1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8"/>
  </w:style>
  <w:style w:type="paragraph" w:styleId="1">
    <w:name w:val="heading 1"/>
    <w:basedOn w:val="a"/>
    <w:next w:val="a"/>
    <w:link w:val="10"/>
    <w:qFormat/>
    <w:rsid w:val="00AB67D6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407AA9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07AA9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6">
    <w:name w:val="Основной текст (6) + Полужирный"/>
    <w:uiPriority w:val="99"/>
    <w:rsid w:val="00407AA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407AA9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(6)_"/>
    <w:link w:val="61"/>
    <w:uiPriority w:val="99"/>
    <w:rsid w:val="008527EB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8527EB"/>
    <w:pPr>
      <w:shd w:val="clear" w:color="auto" w:fill="FFFFFF"/>
      <w:spacing w:after="0" w:line="240" w:lineRule="atLeast"/>
    </w:pPr>
  </w:style>
  <w:style w:type="character" w:customStyle="1" w:styleId="62">
    <w:name w:val="Основной текст (6)"/>
    <w:uiPriority w:val="99"/>
    <w:rsid w:val="008527E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5">
    <w:name w:val="Стиль"/>
    <w:rsid w:val="00950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644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644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2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FA5285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A5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54914"/>
    <w:rPr>
      <w:color w:val="0000FF" w:themeColor="hyperlink"/>
      <w:u w:val="single"/>
    </w:rPr>
  </w:style>
  <w:style w:type="paragraph" w:styleId="ad">
    <w:name w:val="Plain Text"/>
    <w:basedOn w:val="a"/>
    <w:link w:val="ae"/>
    <w:semiHidden/>
    <w:unhideWhenUsed/>
    <w:rsid w:val="00E54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5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66AC"/>
  </w:style>
  <w:style w:type="paragraph" w:styleId="af1">
    <w:name w:val="footer"/>
    <w:basedOn w:val="a"/>
    <w:link w:val="af2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66AC"/>
  </w:style>
  <w:style w:type="character" w:styleId="af3">
    <w:name w:val="Strong"/>
    <w:basedOn w:val="a0"/>
    <w:uiPriority w:val="22"/>
    <w:qFormat/>
    <w:rsid w:val="007D2DA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B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7D6"/>
  </w:style>
  <w:style w:type="character" w:customStyle="1" w:styleId="10">
    <w:name w:val="Заголовок 1 Знак"/>
    <w:basedOn w:val="a0"/>
    <w:link w:val="1"/>
    <w:rsid w:val="00AB67D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67D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B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.Текст Знак"/>
    <w:basedOn w:val="a"/>
    <w:rsid w:val="00AB67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7D6"/>
  </w:style>
  <w:style w:type="paragraph" w:styleId="af4">
    <w:name w:val="Title"/>
    <w:basedOn w:val="a"/>
    <w:link w:val="af5"/>
    <w:qFormat/>
    <w:rsid w:val="00AB6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AB6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AB67D6"/>
    <w:pPr>
      <w:widowControl w:val="0"/>
      <w:autoSpaceDE w:val="0"/>
      <w:autoSpaceDN w:val="0"/>
      <w:adjustRightInd w:val="0"/>
      <w:spacing w:after="0" w:line="28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691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208</cp:revision>
  <dcterms:created xsi:type="dcterms:W3CDTF">2021-09-29T08:28:00Z</dcterms:created>
  <dcterms:modified xsi:type="dcterms:W3CDTF">2021-12-03T10:51:00Z</dcterms:modified>
</cp:coreProperties>
</file>